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1B7F4D75" w14:textId="37E2ABEF" w:rsidR="00B21BE7"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096259" w:history="1">
            <w:r w:rsidR="00B21BE7" w:rsidRPr="00503E7B">
              <w:rPr>
                <w:rStyle w:val="Hyperlink"/>
                <w:noProof/>
                <w:lang w:val="sr-Cyrl-RS"/>
              </w:rPr>
              <w:t>1.</w:t>
            </w:r>
            <w:r w:rsidR="00B21BE7">
              <w:rPr>
                <w:rFonts w:eastAsiaTheme="minorEastAsia"/>
                <w:noProof/>
                <w:lang w:val="en-US"/>
              </w:rPr>
              <w:tab/>
            </w:r>
            <w:r w:rsidR="00B21BE7" w:rsidRPr="00503E7B">
              <w:rPr>
                <w:rStyle w:val="Hyperlink"/>
                <w:noProof/>
                <w:lang w:val="sr-Cyrl-RS"/>
              </w:rPr>
              <w:t>Увод</w:t>
            </w:r>
            <w:r w:rsidR="00B21BE7">
              <w:rPr>
                <w:noProof/>
                <w:webHidden/>
              </w:rPr>
              <w:tab/>
            </w:r>
            <w:r w:rsidR="00B21BE7">
              <w:rPr>
                <w:noProof/>
                <w:webHidden/>
              </w:rPr>
              <w:fldChar w:fldCharType="begin"/>
            </w:r>
            <w:r w:rsidR="00B21BE7">
              <w:rPr>
                <w:noProof/>
                <w:webHidden/>
              </w:rPr>
              <w:instrText xml:space="preserve"> PAGEREF _Toc46096259 \h </w:instrText>
            </w:r>
            <w:r w:rsidR="00B21BE7">
              <w:rPr>
                <w:noProof/>
                <w:webHidden/>
              </w:rPr>
            </w:r>
            <w:r w:rsidR="00B21BE7">
              <w:rPr>
                <w:noProof/>
                <w:webHidden/>
              </w:rPr>
              <w:fldChar w:fldCharType="separate"/>
            </w:r>
            <w:r w:rsidR="00B21BE7">
              <w:rPr>
                <w:noProof/>
                <w:webHidden/>
              </w:rPr>
              <w:t>3</w:t>
            </w:r>
            <w:r w:rsidR="00B21BE7">
              <w:rPr>
                <w:noProof/>
                <w:webHidden/>
              </w:rPr>
              <w:fldChar w:fldCharType="end"/>
            </w:r>
          </w:hyperlink>
        </w:p>
        <w:p w14:paraId="7DCB4D41" w14:textId="5FF63C90" w:rsidR="00B21BE7" w:rsidRDefault="0061382F">
          <w:pPr>
            <w:pStyle w:val="TOC1"/>
            <w:tabs>
              <w:tab w:val="left" w:pos="440"/>
              <w:tab w:val="right" w:leader="dot" w:pos="9016"/>
            </w:tabs>
            <w:rPr>
              <w:rFonts w:eastAsiaTheme="minorEastAsia"/>
              <w:noProof/>
              <w:lang w:val="en-US"/>
            </w:rPr>
          </w:pPr>
          <w:hyperlink w:anchor="_Toc46096260" w:history="1">
            <w:r w:rsidR="00B21BE7" w:rsidRPr="00503E7B">
              <w:rPr>
                <w:rStyle w:val="Hyperlink"/>
                <w:noProof/>
                <w:lang w:val="sr-Cyrl-RS"/>
              </w:rPr>
              <w:t>2.</w:t>
            </w:r>
            <w:r w:rsidR="00B21BE7">
              <w:rPr>
                <w:rFonts w:eastAsiaTheme="minorEastAsia"/>
                <w:noProof/>
                <w:lang w:val="en-US"/>
              </w:rPr>
              <w:tab/>
            </w:r>
            <w:r w:rsidR="00B21BE7" w:rsidRPr="00503E7B">
              <w:rPr>
                <w:rStyle w:val="Hyperlink"/>
                <w:noProof/>
                <w:lang w:val="sr-Cyrl-RS"/>
              </w:rPr>
              <w:t>Теоријске основе</w:t>
            </w:r>
            <w:r w:rsidR="00B21BE7">
              <w:rPr>
                <w:noProof/>
                <w:webHidden/>
              </w:rPr>
              <w:tab/>
            </w:r>
            <w:r w:rsidR="00B21BE7">
              <w:rPr>
                <w:noProof/>
                <w:webHidden/>
              </w:rPr>
              <w:fldChar w:fldCharType="begin"/>
            </w:r>
            <w:r w:rsidR="00B21BE7">
              <w:rPr>
                <w:noProof/>
                <w:webHidden/>
              </w:rPr>
              <w:instrText xml:space="preserve"> PAGEREF _Toc46096260 \h </w:instrText>
            </w:r>
            <w:r w:rsidR="00B21BE7">
              <w:rPr>
                <w:noProof/>
                <w:webHidden/>
              </w:rPr>
            </w:r>
            <w:r w:rsidR="00B21BE7">
              <w:rPr>
                <w:noProof/>
                <w:webHidden/>
              </w:rPr>
              <w:fldChar w:fldCharType="separate"/>
            </w:r>
            <w:r w:rsidR="00B21BE7">
              <w:rPr>
                <w:noProof/>
                <w:webHidden/>
              </w:rPr>
              <w:t>4</w:t>
            </w:r>
            <w:r w:rsidR="00B21BE7">
              <w:rPr>
                <w:noProof/>
                <w:webHidden/>
              </w:rPr>
              <w:fldChar w:fldCharType="end"/>
            </w:r>
          </w:hyperlink>
        </w:p>
        <w:p w14:paraId="7B5FA8F3" w14:textId="4681D7C9" w:rsidR="00B21BE7" w:rsidRDefault="0061382F">
          <w:pPr>
            <w:pStyle w:val="TOC2"/>
            <w:tabs>
              <w:tab w:val="right" w:leader="dot" w:pos="9016"/>
            </w:tabs>
            <w:rPr>
              <w:rFonts w:eastAsiaTheme="minorEastAsia"/>
              <w:noProof/>
              <w:lang w:val="en-US"/>
            </w:rPr>
          </w:pPr>
          <w:hyperlink w:anchor="_Toc46096261" w:history="1">
            <w:r w:rsidR="00B21BE7" w:rsidRPr="00503E7B">
              <w:rPr>
                <w:rStyle w:val="Hyperlink"/>
                <w:noProof/>
                <w:lang w:val="sr-Cyrl-RS"/>
              </w:rPr>
              <w:t>2.1. Машинско учење</w:t>
            </w:r>
            <w:r w:rsidR="00B21BE7">
              <w:rPr>
                <w:noProof/>
                <w:webHidden/>
              </w:rPr>
              <w:tab/>
            </w:r>
            <w:r w:rsidR="00B21BE7">
              <w:rPr>
                <w:noProof/>
                <w:webHidden/>
              </w:rPr>
              <w:fldChar w:fldCharType="begin"/>
            </w:r>
            <w:r w:rsidR="00B21BE7">
              <w:rPr>
                <w:noProof/>
                <w:webHidden/>
              </w:rPr>
              <w:instrText xml:space="preserve"> PAGEREF _Toc46096261 \h </w:instrText>
            </w:r>
            <w:r w:rsidR="00B21BE7">
              <w:rPr>
                <w:noProof/>
                <w:webHidden/>
              </w:rPr>
            </w:r>
            <w:r w:rsidR="00B21BE7">
              <w:rPr>
                <w:noProof/>
                <w:webHidden/>
              </w:rPr>
              <w:fldChar w:fldCharType="separate"/>
            </w:r>
            <w:r w:rsidR="00B21BE7">
              <w:rPr>
                <w:noProof/>
                <w:webHidden/>
              </w:rPr>
              <w:t>4</w:t>
            </w:r>
            <w:r w:rsidR="00B21BE7">
              <w:rPr>
                <w:noProof/>
                <w:webHidden/>
              </w:rPr>
              <w:fldChar w:fldCharType="end"/>
            </w:r>
          </w:hyperlink>
        </w:p>
        <w:p w14:paraId="1FE179AD" w14:textId="423BB236" w:rsidR="00B21BE7" w:rsidRDefault="0061382F">
          <w:pPr>
            <w:pStyle w:val="TOC3"/>
            <w:tabs>
              <w:tab w:val="right" w:leader="dot" w:pos="9016"/>
            </w:tabs>
            <w:rPr>
              <w:rFonts w:eastAsiaTheme="minorEastAsia"/>
              <w:noProof/>
              <w:lang w:val="en-US"/>
            </w:rPr>
          </w:pPr>
          <w:hyperlink w:anchor="_Toc46096262" w:history="1">
            <w:r w:rsidR="00B21BE7" w:rsidRPr="00503E7B">
              <w:rPr>
                <w:rStyle w:val="Hyperlink"/>
                <w:noProof/>
                <w:lang w:val="sr-Cyrl-RS"/>
              </w:rPr>
              <w:t>2.1.1. Надгледано учење</w:t>
            </w:r>
            <w:r w:rsidR="00B21BE7">
              <w:rPr>
                <w:noProof/>
                <w:webHidden/>
              </w:rPr>
              <w:tab/>
            </w:r>
            <w:r w:rsidR="00B21BE7">
              <w:rPr>
                <w:noProof/>
                <w:webHidden/>
              </w:rPr>
              <w:fldChar w:fldCharType="begin"/>
            </w:r>
            <w:r w:rsidR="00B21BE7">
              <w:rPr>
                <w:noProof/>
                <w:webHidden/>
              </w:rPr>
              <w:instrText xml:space="preserve"> PAGEREF _Toc46096262 \h </w:instrText>
            </w:r>
            <w:r w:rsidR="00B21BE7">
              <w:rPr>
                <w:noProof/>
                <w:webHidden/>
              </w:rPr>
            </w:r>
            <w:r w:rsidR="00B21BE7">
              <w:rPr>
                <w:noProof/>
                <w:webHidden/>
              </w:rPr>
              <w:fldChar w:fldCharType="separate"/>
            </w:r>
            <w:r w:rsidR="00B21BE7">
              <w:rPr>
                <w:noProof/>
                <w:webHidden/>
              </w:rPr>
              <w:t>4</w:t>
            </w:r>
            <w:r w:rsidR="00B21BE7">
              <w:rPr>
                <w:noProof/>
                <w:webHidden/>
              </w:rPr>
              <w:fldChar w:fldCharType="end"/>
            </w:r>
          </w:hyperlink>
        </w:p>
        <w:p w14:paraId="28059E04" w14:textId="7018FF0C" w:rsidR="00B21BE7" w:rsidRDefault="0061382F">
          <w:pPr>
            <w:pStyle w:val="TOC3"/>
            <w:tabs>
              <w:tab w:val="right" w:leader="dot" w:pos="9016"/>
            </w:tabs>
            <w:rPr>
              <w:rFonts w:eastAsiaTheme="minorEastAsia"/>
              <w:noProof/>
              <w:lang w:val="en-US"/>
            </w:rPr>
          </w:pPr>
          <w:hyperlink w:anchor="_Toc46096263" w:history="1">
            <w:r w:rsidR="00B21BE7" w:rsidRPr="00503E7B">
              <w:rPr>
                <w:rStyle w:val="Hyperlink"/>
                <w:noProof/>
                <w:lang w:val="sr-Cyrl-RS"/>
              </w:rPr>
              <w:t>2.1.2. Ненадгледано учење</w:t>
            </w:r>
            <w:r w:rsidR="00B21BE7">
              <w:rPr>
                <w:noProof/>
                <w:webHidden/>
              </w:rPr>
              <w:tab/>
            </w:r>
            <w:r w:rsidR="00B21BE7">
              <w:rPr>
                <w:noProof/>
                <w:webHidden/>
              </w:rPr>
              <w:fldChar w:fldCharType="begin"/>
            </w:r>
            <w:r w:rsidR="00B21BE7">
              <w:rPr>
                <w:noProof/>
                <w:webHidden/>
              </w:rPr>
              <w:instrText xml:space="preserve"> PAGEREF _Toc46096263 \h </w:instrText>
            </w:r>
            <w:r w:rsidR="00B21BE7">
              <w:rPr>
                <w:noProof/>
                <w:webHidden/>
              </w:rPr>
            </w:r>
            <w:r w:rsidR="00B21BE7">
              <w:rPr>
                <w:noProof/>
                <w:webHidden/>
              </w:rPr>
              <w:fldChar w:fldCharType="separate"/>
            </w:r>
            <w:r w:rsidR="00B21BE7">
              <w:rPr>
                <w:noProof/>
                <w:webHidden/>
              </w:rPr>
              <w:t>5</w:t>
            </w:r>
            <w:r w:rsidR="00B21BE7">
              <w:rPr>
                <w:noProof/>
                <w:webHidden/>
              </w:rPr>
              <w:fldChar w:fldCharType="end"/>
            </w:r>
          </w:hyperlink>
        </w:p>
        <w:p w14:paraId="7A8BD3D2" w14:textId="50FFADE0" w:rsidR="00B21BE7" w:rsidRDefault="0061382F">
          <w:pPr>
            <w:pStyle w:val="TOC3"/>
            <w:tabs>
              <w:tab w:val="right" w:leader="dot" w:pos="9016"/>
            </w:tabs>
            <w:rPr>
              <w:rFonts w:eastAsiaTheme="minorEastAsia"/>
              <w:noProof/>
              <w:lang w:val="en-US"/>
            </w:rPr>
          </w:pPr>
          <w:hyperlink w:anchor="_Toc46096264" w:history="1">
            <w:r w:rsidR="00B21BE7" w:rsidRPr="00503E7B">
              <w:rPr>
                <w:rStyle w:val="Hyperlink"/>
                <w:noProof/>
                <w:lang w:val="sr-Cyrl-RS"/>
              </w:rPr>
              <w:t>2.1.3. Полунадгледано учење</w:t>
            </w:r>
            <w:r w:rsidR="00B21BE7">
              <w:rPr>
                <w:noProof/>
                <w:webHidden/>
              </w:rPr>
              <w:tab/>
            </w:r>
            <w:r w:rsidR="00B21BE7">
              <w:rPr>
                <w:noProof/>
                <w:webHidden/>
              </w:rPr>
              <w:fldChar w:fldCharType="begin"/>
            </w:r>
            <w:r w:rsidR="00B21BE7">
              <w:rPr>
                <w:noProof/>
                <w:webHidden/>
              </w:rPr>
              <w:instrText xml:space="preserve"> PAGEREF _Toc46096264 \h </w:instrText>
            </w:r>
            <w:r w:rsidR="00B21BE7">
              <w:rPr>
                <w:noProof/>
                <w:webHidden/>
              </w:rPr>
            </w:r>
            <w:r w:rsidR="00B21BE7">
              <w:rPr>
                <w:noProof/>
                <w:webHidden/>
              </w:rPr>
              <w:fldChar w:fldCharType="separate"/>
            </w:r>
            <w:r w:rsidR="00B21BE7">
              <w:rPr>
                <w:noProof/>
                <w:webHidden/>
              </w:rPr>
              <w:t>5</w:t>
            </w:r>
            <w:r w:rsidR="00B21BE7">
              <w:rPr>
                <w:noProof/>
                <w:webHidden/>
              </w:rPr>
              <w:fldChar w:fldCharType="end"/>
            </w:r>
          </w:hyperlink>
        </w:p>
        <w:p w14:paraId="614A0D5B" w14:textId="432A5B51" w:rsidR="00B21BE7" w:rsidRDefault="0061382F">
          <w:pPr>
            <w:pStyle w:val="TOC2"/>
            <w:tabs>
              <w:tab w:val="right" w:leader="dot" w:pos="9016"/>
            </w:tabs>
            <w:rPr>
              <w:rFonts w:eastAsiaTheme="minorEastAsia"/>
              <w:noProof/>
              <w:lang w:val="en-US"/>
            </w:rPr>
          </w:pPr>
          <w:hyperlink w:anchor="_Toc46096265" w:history="1">
            <w:r w:rsidR="00B21BE7" w:rsidRPr="00503E7B">
              <w:rPr>
                <w:rStyle w:val="Hyperlink"/>
                <w:noProof/>
                <w:lang w:val="sr-Cyrl-RS"/>
              </w:rPr>
              <w:t>2.2. Дубоко учење</w:t>
            </w:r>
            <w:r w:rsidR="00B21BE7">
              <w:rPr>
                <w:noProof/>
                <w:webHidden/>
              </w:rPr>
              <w:tab/>
            </w:r>
            <w:r w:rsidR="00B21BE7">
              <w:rPr>
                <w:noProof/>
                <w:webHidden/>
              </w:rPr>
              <w:fldChar w:fldCharType="begin"/>
            </w:r>
            <w:r w:rsidR="00B21BE7">
              <w:rPr>
                <w:noProof/>
                <w:webHidden/>
              </w:rPr>
              <w:instrText xml:space="preserve"> PAGEREF _Toc46096265 \h </w:instrText>
            </w:r>
            <w:r w:rsidR="00B21BE7">
              <w:rPr>
                <w:noProof/>
                <w:webHidden/>
              </w:rPr>
            </w:r>
            <w:r w:rsidR="00B21BE7">
              <w:rPr>
                <w:noProof/>
                <w:webHidden/>
              </w:rPr>
              <w:fldChar w:fldCharType="separate"/>
            </w:r>
            <w:r w:rsidR="00B21BE7">
              <w:rPr>
                <w:noProof/>
                <w:webHidden/>
              </w:rPr>
              <w:t>5</w:t>
            </w:r>
            <w:r w:rsidR="00B21BE7">
              <w:rPr>
                <w:noProof/>
                <w:webHidden/>
              </w:rPr>
              <w:fldChar w:fldCharType="end"/>
            </w:r>
          </w:hyperlink>
        </w:p>
        <w:p w14:paraId="70EF55D0" w14:textId="2E9D68EC" w:rsidR="00B21BE7" w:rsidRDefault="0061382F">
          <w:pPr>
            <w:pStyle w:val="TOC3"/>
            <w:tabs>
              <w:tab w:val="right" w:leader="dot" w:pos="9016"/>
            </w:tabs>
            <w:rPr>
              <w:rFonts w:eastAsiaTheme="minorEastAsia"/>
              <w:noProof/>
              <w:lang w:val="en-US"/>
            </w:rPr>
          </w:pPr>
          <w:hyperlink w:anchor="_Toc46096266" w:history="1">
            <w:r w:rsidR="00B21BE7" w:rsidRPr="00503E7B">
              <w:rPr>
                <w:rStyle w:val="Hyperlink"/>
                <w:noProof/>
                <w:lang w:val="sr-Cyrl-RS"/>
              </w:rPr>
              <w:t>2.2.1. Вештачке неуронске мреже</w:t>
            </w:r>
            <w:r w:rsidR="00B21BE7">
              <w:rPr>
                <w:noProof/>
                <w:webHidden/>
              </w:rPr>
              <w:tab/>
            </w:r>
            <w:r w:rsidR="00B21BE7">
              <w:rPr>
                <w:noProof/>
                <w:webHidden/>
              </w:rPr>
              <w:fldChar w:fldCharType="begin"/>
            </w:r>
            <w:r w:rsidR="00B21BE7">
              <w:rPr>
                <w:noProof/>
                <w:webHidden/>
              </w:rPr>
              <w:instrText xml:space="preserve"> PAGEREF _Toc46096266 \h </w:instrText>
            </w:r>
            <w:r w:rsidR="00B21BE7">
              <w:rPr>
                <w:noProof/>
                <w:webHidden/>
              </w:rPr>
            </w:r>
            <w:r w:rsidR="00B21BE7">
              <w:rPr>
                <w:noProof/>
                <w:webHidden/>
              </w:rPr>
              <w:fldChar w:fldCharType="separate"/>
            </w:r>
            <w:r w:rsidR="00B21BE7">
              <w:rPr>
                <w:noProof/>
                <w:webHidden/>
              </w:rPr>
              <w:t>6</w:t>
            </w:r>
            <w:r w:rsidR="00B21BE7">
              <w:rPr>
                <w:noProof/>
                <w:webHidden/>
              </w:rPr>
              <w:fldChar w:fldCharType="end"/>
            </w:r>
          </w:hyperlink>
        </w:p>
        <w:p w14:paraId="28BC1323" w14:textId="4D25C3BB" w:rsidR="00B21BE7" w:rsidRDefault="0061382F">
          <w:pPr>
            <w:pStyle w:val="TOC3"/>
            <w:tabs>
              <w:tab w:val="right" w:leader="dot" w:pos="9016"/>
            </w:tabs>
            <w:rPr>
              <w:rFonts w:eastAsiaTheme="minorEastAsia"/>
              <w:noProof/>
              <w:lang w:val="en-US"/>
            </w:rPr>
          </w:pPr>
          <w:hyperlink w:anchor="_Toc46096267" w:history="1">
            <w:r w:rsidR="00B21BE7" w:rsidRPr="00503E7B">
              <w:rPr>
                <w:rStyle w:val="Hyperlink"/>
                <w:noProof/>
                <w:lang w:val="sr-Cyrl-RS"/>
              </w:rPr>
              <w:t>2.2.2. Примене Дубоког учења</w:t>
            </w:r>
            <w:r w:rsidR="00B21BE7">
              <w:rPr>
                <w:noProof/>
                <w:webHidden/>
              </w:rPr>
              <w:tab/>
            </w:r>
            <w:r w:rsidR="00B21BE7">
              <w:rPr>
                <w:noProof/>
                <w:webHidden/>
              </w:rPr>
              <w:fldChar w:fldCharType="begin"/>
            </w:r>
            <w:r w:rsidR="00B21BE7">
              <w:rPr>
                <w:noProof/>
                <w:webHidden/>
              </w:rPr>
              <w:instrText xml:space="preserve"> PAGEREF _Toc46096267 \h </w:instrText>
            </w:r>
            <w:r w:rsidR="00B21BE7">
              <w:rPr>
                <w:noProof/>
                <w:webHidden/>
              </w:rPr>
            </w:r>
            <w:r w:rsidR="00B21BE7">
              <w:rPr>
                <w:noProof/>
                <w:webHidden/>
              </w:rPr>
              <w:fldChar w:fldCharType="separate"/>
            </w:r>
            <w:r w:rsidR="00B21BE7">
              <w:rPr>
                <w:noProof/>
                <w:webHidden/>
              </w:rPr>
              <w:t>7</w:t>
            </w:r>
            <w:r w:rsidR="00B21BE7">
              <w:rPr>
                <w:noProof/>
                <w:webHidden/>
              </w:rPr>
              <w:fldChar w:fldCharType="end"/>
            </w:r>
          </w:hyperlink>
        </w:p>
        <w:p w14:paraId="5236E1E2" w14:textId="55E5EFDB" w:rsidR="00B21BE7" w:rsidRDefault="0061382F">
          <w:pPr>
            <w:pStyle w:val="TOC2"/>
            <w:tabs>
              <w:tab w:val="right" w:leader="dot" w:pos="9016"/>
            </w:tabs>
            <w:rPr>
              <w:rFonts w:eastAsiaTheme="minorEastAsia"/>
              <w:noProof/>
              <w:lang w:val="en-US"/>
            </w:rPr>
          </w:pPr>
          <w:hyperlink w:anchor="_Toc46096268" w:history="1">
            <w:r w:rsidR="00B21BE7" w:rsidRPr="00503E7B">
              <w:rPr>
                <w:rStyle w:val="Hyperlink"/>
                <w:noProof/>
              </w:rPr>
              <w:t xml:space="preserve">2.3 </w:t>
            </w:r>
            <w:r w:rsidR="00B21BE7" w:rsidRPr="00503E7B">
              <w:rPr>
                <w:rStyle w:val="Hyperlink"/>
                <w:noProof/>
                <w:lang w:val="sr-Cyrl-RS"/>
              </w:rPr>
              <w:t>Конволутивне неуронске мреже</w:t>
            </w:r>
            <w:r w:rsidR="00B21BE7">
              <w:rPr>
                <w:noProof/>
                <w:webHidden/>
              </w:rPr>
              <w:tab/>
            </w:r>
            <w:r w:rsidR="00B21BE7">
              <w:rPr>
                <w:noProof/>
                <w:webHidden/>
              </w:rPr>
              <w:fldChar w:fldCharType="begin"/>
            </w:r>
            <w:r w:rsidR="00B21BE7">
              <w:rPr>
                <w:noProof/>
                <w:webHidden/>
              </w:rPr>
              <w:instrText xml:space="preserve"> PAGEREF _Toc46096268 \h </w:instrText>
            </w:r>
            <w:r w:rsidR="00B21BE7">
              <w:rPr>
                <w:noProof/>
                <w:webHidden/>
              </w:rPr>
            </w:r>
            <w:r w:rsidR="00B21BE7">
              <w:rPr>
                <w:noProof/>
                <w:webHidden/>
              </w:rPr>
              <w:fldChar w:fldCharType="separate"/>
            </w:r>
            <w:r w:rsidR="00B21BE7">
              <w:rPr>
                <w:noProof/>
                <w:webHidden/>
              </w:rPr>
              <w:t>9</w:t>
            </w:r>
            <w:r w:rsidR="00B21BE7">
              <w:rPr>
                <w:noProof/>
                <w:webHidden/>
              </w:rPr>
              <w:fldChar w:fldCharType="end"/>
            </w:r>
          </w:hyperlink>
        </w:p>
        <w:p w14:paraId="1E846F79" w14:textId="54F2AAD3" w:rsidR="00B21BE7" w:rsidRDefault="0061382F">
          <w:pPr>
            <w:pStyle w:val="TOC3"/>
            <w:tabs>
              <w:tab w:val="right" w:leader="dot" w:pos="9016"/>
            </w:tabs>
            <w:rPr>
              <w:rFonts w:eastAsiaTheme="minorEastAsia"/>
              <w:noProof/>
              <w:lang w:val="en-US"/>
            </w:rPr>
          </w:pPr>
          <w:hyperlink w:anchor="_Toc46096269" w:history="1">
            <w:r w:rsidR="00B21BE7" w:rsidRPr="00503E7B">
              <w:rPr>
                <w:rStyle w:val="Hyperlink"/>
                <w:noProof/>
                <w:lang w:val="sr-Cyrl-RS"/>
              </w:rPr>
              <w:t>2.3.1. Улаз у мрежу</w:t>
            </w:r>
            <w:r w:rsidR="00B21BE7">
              <w:rPr>
                <w:noProof/>
                <w:webHidden/>
              </w:rPr>
              <w:tab/>
            </w:r>
            <w:r w:rsidR="00B21BE7">
              <w:rPr>
                <w:noProof/>
                <w:webHidden/>
              </w:rPr>
              <w:fldChar w:fldCharType="begin"/>
            </w:r>
            <w:r w:rsidR="00B21BE7">
              <w:rPr>
                <w:noProof/>
                <w:webHidden/>
              </w:rPr>
              <w:instrText xml:space="preserve"> PAGEREF _Toc46096269 \h </w:instrText>
            </w:r>
            <w:r w:rsidR="00B21BE7">
              <w:rPr>
                <w:noProof/>
                <w:webHidden/>
              </w:rPr>
            </w:r>
            <w:r w:rsidR="00B21BE7">
              <w:rPr>
                <w:noProof/>
                <w:webHidden/>
              </w:rPr>
              <w:fldChar w:fldCharType="separate"/>
            </w:r>
            <w:r w:rsidR="00B21BE7">
              <w:rPr>
                <w:noProof/>
                <w:webHidden/>
              </w:rPr>
              <w:t>10</w:t>
            </w:r>
            <w:r w:rsidR="00B21BE7">
              <w:rPr>
                <w:noProof/>
                <w:webHidden/>
              </w:rPr>
              <w:fldChar w:fldCharType="end"/>
            </w:r>
          </w:hyperlink>
        </w:p>
        <w:p w14:paraId="59B53CAA" w14:textId="0CA9858B" w:rsidR="00B21BE7" w:rsidRDefault="0061382F">
          <w:pPr>
            <w:pStyle w:val="TOC3"/>
            <w:tabs>
              <w:tab w:val="right" w:leader="dot" w:pos="9016"/>
            </w:tabs>
            <w:rPr>
              <w:rFonts w:eastAsiaTheme="minorEastAsia"/>
              <w:noProof/>
              <w:lang w:val="en-US"/>
            </w:rPr>
          </w:pPr>
          <w:hyperlink w:anchor="_Toc46096270" w:history="1">
            <w:r w:rsidR="00B21BE7" w:rsidRPr="00503E7B">
              <w:rPr>
                <w:rStyle w:val="Hyperlink"/>
                <w:noProof/>
                <w:lang w:val="sr-Cyrl-RS"/>
              </w:rPr>
              <w:t>2.3.2. Конволутивни слој</w:t>
            </w:r>
            <w:r w:rsidR="00B21BE7">
              <w:rPr>
                <w:noProof/>
                <w:webHidden/>
              </w:rPr>
              <w:tab/>
            </w:r>
            <w:r w:rsidR="00B21BE7">
              <w:rPr>
                <w:noProof/>
                <w:webHidden/>
              </w:rPr>
              <w:fldChar w:fldCharType="begin"/>
            </w:r>
            <w:r w:rsidR="00B21BE7">
              <w:rPr>
                <w:noProof/>
                <w:webHidden/>
              </w:rPr>
              <w:instrText xml:space="preserve"> PAGEREF _Toc46096270 \h </w:instrText>
            </w:r>
            <w:r w:rsidR="00B21BE7">
              <w:rPr>
                <w:noProof/>
                <w:webHidden/>
              </w:rPr>
            </w:r>
            <w:r w:rsidR="00B21BE7">
              <w:rPr>
                <w:noProof/>
                <w:webHidden/>
              </w:rPr>
              <w:fldChar w:fldCharType="separate"/>
            </w:r>
            <w:r w:rsidR="00B21BE7">
              <w:rPr>
                <w:noProof/>
                <w:webHidden/>
              </w:rPr>
              <w:t>11</w:t>
            </w:r>
            <w:r w:rsidR="00B21BE7">
              <w:rPr>
                <w:noProof/>
                <w:webHidden/>
              </w:rPr>
              <w:fldChar w:fldCharType="end"/>
            </w:r>
          </w:hyperlink>
        </w:p>
        <w:p w14:paraId="18E51915" w14:textId="5F5C47FD" w:rsidR="00B21BE7" w:rsidRDefault="0061382F">
          <w:pPr>
            <w:pStyle w:val="TOC3"/>
            <w:tabs>
              <w:tab w:val="right" w:leader="dot" w:pos="9016"/>
            </w:tabs>
            <w:rPr>
              <w:rFonts w:eastAsiaTheme="minorEastAsia"/>
              <w:noProof/>
              <w:lang w:val="en-US"/>
            </w:rPr>
          </w:pPr>
          <w:hyperlink w:anchor="_Toc46096271" w:history="1">
            <w:r w:rsidR="00B21BE7" w:rsidRPr="00503E7B">
              <w:rPr>
                <w:rStyle w:val="Hyperlink"/>
                <w:noProof/>
                <w:lang w:val="sr-Cyrl-RS"/>
              </w:rPr>
              <w:t>2.3.</w:t>
            </w:r>
            <w:r w:rsidR="00B21BE7" w:rsidRPr="00503E7B">
              <w:rPr>
                <w:rStyle w:val="Hyperlink"/>
                <w:noProof/>
              </w:rPr>
              <w:t>3</w:t>
            </w:r>
            <w:r w:rsidR="00B21BE7" w:rsidRPr="00503E7B">
              <w:rPr>
                <w:rStyle w:val="Hyperlink"/>
                <w:noProof/>
                <w:lang w:val="sr-Cyrl-RS"/>
              </w:rPr>
              <w:t>. Pooling слој</w:t>
            </w:r>
            <w:r w:rsidR="00B21BE7">
              <w:rPr>
                <w:noProof/>
                <w:webHidden/>
              </w:rPr>
              <w:tab/>
            </w:r>
            <w:r w:rsidR="00B21BE7">
              <w:rPr>
                <w:noProof/>
                <w:webHidden/>
              </w:rPr>
              <w:fldChar w:fldCharType="begin"/>
            </w:r>
            <w:r w:rsidR="00B21BE7">
              <w:rPr>
                <w:noProof/>
                <w:webHidden/>
              </w:rPr>
              <w:instrText xml:space="preserve"> PAGEREF _Toc46096271 \h </w:instrText>
            </w:r>
            <w:r w:rsidR="00B21BE7">
              <w:rPr>
                <w:noProof/>
                <w:webHidden/>
              </w:rPr>
            </w:r>
            <w:r w:rsidR="00B21BE7">
              <w:rPr>
                <w:noProof/>
                <w:webHidden/>
              </w:rPr>
              <w:fldChar w:fldCharType="separate"/>
            </w:r>
            <w:r w:rsidR="00B21BE7">
              <w:rPr>
                <w:noProof/>
                <w:webHidden/>
              </w:rPr>
              <w:t>12</w:t>
            </w:r>
            <w:r w:rsidR="00B21BE7">
              <w:rPr>
                <w:noProof/>
                <w:webHidden/>
              </w:rPr>
              <w:fldChar w:fldCharType="end"/>
            </w:r>
          </w:hyperlink>
        </w:p>
        <w:p w14:paraId="27FFED82" w14:textId="19E2719D" w:rsidR="00B21BE7" w:rsidRDefault="0061382F">
          <w:pPr>
            <w:pStyle w:val="TOC3"/>
            <w:tabs>
              <w:tab w:val="right" w:leader="dot" w:pos="9016"/>
            </w:tabs>
            <w:rPr>
              <w:rFonts w:eastAsiaTheme="minorEastAsia"/>
              <w:noProof/>
              <w:lang w:val="en-US"/>
            </w:rPr>
          </w:pPr>
          <w:hyperlink w:anchor="_Toc46096272" w:history="1">
            <w:r w:rsidR="00B21BE7" w:rsidRPr="00503E7B">
              <w:rPr>
                <w:rStyle w:val="Hyperlink"/>
                <w:noProof/>
                <w:lang w:val="sr-Cyrl-RS"/>
              </w:rPr>
              <w:t>2.3.4. Потпуно повезани слој</w:t>
            </w:r>
            <w:r w:rsidR="00B21BE7">
              <w:rPr>
                <w:noProof/>
                <w:webHidden/>
              </w:rPr>
              <w:tab/>
            </w:r>
            <w:r w:rsidR="00B21BE7">
              <w:rPr>
                <w:noProof/>
                <w:webHidden/>
              </w:rPr>
              <w:fldChar w:fldCharType="begin"/>
            </w:r>
            <w:r w:rsidR="00B21BE7">
              <w:rPr>
                <w:noProof/>
                <w:webHidden/>
              </w:rPr>
              <w:instrText xml:space="preserve"> PAGEREF _Toc46096272 \h </w:instrText>
            </w:r>
            <w:r w:rsidR="00B21BE7">
              <w:rPr>
                <w:noProof/>
                <w:webHidden/>
              </w:rPr>
            </w:r>
            <w:r w:rsidR="00B21BE7">
              <w:rPr>
                <w:noProof/>
                <w:webHidden/>
              </w:rPr>
              <w:fldChar w:fldCharType="separate"/>
            </w:r>
            <w:r w:rsidR="00B21BE7">
              <w:rPr>
                <w:noProof/>
                <w:webHidden/>
              </w:rPr>
              <w:t>13</w:t>
            </w:r>
            <w:r w:rsidR="00B21BE7">
              <w:rPr>
                <w:noProof/>
                <w:webHidden/>
              </w:rPr>
              <w:fldChar w:fldCharType="end"/>
            </w:r>
          </w:hyperlink>
        </w:p>
        <w:p w14:paraId="20475484" w14:textId="6D699B7A" w:rsidR="00B21BE7" w:rsidRDefault="0061382F">
          <w:pPr>
            <w:pStyle w:val="TOC3"/>
            <w:tabs>
              <w:tab w:val="right" w:leader="dot" w:pos="9016"/>
            </w:tabs>
            <w:rPr>
              <w:rFonts w:eastAsiaTheme="minorEastAsia"/>
              <w:noProof/>
              <w:lang w:val="en-US"/>
            </w:rPr>
          </w:pPr>
          <w:hyperlink w:anchor="_Toc46096273" w:history="1">
            <w:r w:rsidR="00B21BE7" w:rsidRPr="00503E7B">
              <w:rPr>
                <w:rStyle w:val="Hyperlink"/>
                <w:noProof/>
                <w:lang w:val="sr-Cyrl-RS"/>
              </w:rPr>
              <w:t>2.3.5</w:t>
            </w:r>
            <w:r w:rsidR="00B21BE7" w:rsidRPr="00503E7B">
              <w:rPr>
                <w:rStyle w:val="Hyperlink"/>
                <w:noProof/>
                <w:lang w:val="en-US"/>
              </w:rPr>
              <w:t>.</w:t>
            </w:r>
            <w:r w:rsidR="00B21BE7" w:rsidRPr="00503E7B">
              <w:rPr>
                <w:rStyle w:val="Hyperlink"/>
                <w:noProof/>
                <w:lang w:val="sr-Cyrl-RS"/>
              </w:rPr>
              <w:t xml:space="preserve"> Обучавање, параметри модела и </w:t>
            </w:r>
            <w:r w:rsidR="00B21BE7" w:rsidRPr="00503E7B">
              <w:rPr>
                <w:rStyle w:val="Hyperlink"/>
                <w:noProof/>
                <w:lang w:val="en-US"/>
              </w:rPr>
              <w:t>Hyper-</w:t>
            </w:r>
            <w:r w:rsidR="00B21BE7" w:rsidRPr="00503E7B">
              <w:rPr>
                <w:rStyle w:val="Hyperlink"/>
                <w:noProof/>
                <w:lang w:val="sr-Cyrl-RS"/>
              </w:rPr>
              <w:t>параметри</w:t>
            </w:r>
            <w:r w:rsidR="00B21BE7">
              <w:rPr>
                <w:noProof/>
                <w:webHidden/>
              </w:rPr>
              <w:tab/>
            </w:r>
            <w:r w:rsidR="00B21BE7">
              <w:rPr>
                <w:noProof/>
                <w:webHidden/>
              </w:rPr>
              <w:fldChar w:fldCharType="begin"/>
            </w:r>
            <w:r w:rsidR="00B21BE7">
              <w:rPr>
                <w:noProof/>
                <w:webHidden/>
              </w:rPr>
              <w:instrText xml:space="preserve"> PAGEREF _Toc46096273 \h </w:instrText>
            </w:r>
            <w:r w:rsidR="00B21BE7">
              <w:rPr>
                <w:noProof/>
                <w:webHidden/>
              </w:rPr>
            </w:r>
            <w:r w:rsidR="00B21BE7">
              <w:rPr>
                <w:noProof/>
                <w:webHidden/>
              </w:rPr>
              <w:fldChar w:fldCharType="separate"/>
            </w:r>
            <w:r w:rsidR="00B21BE7">
              <w:rPr>
                <w:noProof/>
                <w:webHidden/>
              </w:rPr>
              <w:t>14</w:t>
            </w:r>
            <w:r w:rsidR="00B21BE7">
              <w:rPr>
                <w:noProof/>
                <w:webHidden/>
              </w:rPr>
              <w:fldChar w:fldCharType="end"/>
            </w:r>
          </w:hyperlink>
        </w:p>
        <w:p w14:paraId="6B821FF2" w14:textId="2C859E1A" w:rsidR="00B21BE7" w:rsidRDefault="0061382F">
          <w:pPr>
            <w:pStyle w:val="TOC1"/>
            <w:tabs>
              <w:tab w:val="left" w:pos="440"/>
              <w:tab w:val="right" w:leader="dot" w:pos="9016"/>
            </w:tabs>
            <w:rPr>
              <w:rFonts w:eastAsiaTheme="minorEastAsia"/>
              <w:noProof/>
              <w:lang w:val="en-US"/>
            </w:rPr>
          </w:pPr>
          <w:hyperlink w:anchor="_Toc46096274" w:history="1">
            <w:r w:rsidR="00B21BE7" w:rsidRPr="00503E7B">
              <w:rPr>
                <w:rStyle w:val="Hyperlink"/>
                <w:noProof/>
                <w:lang w:val="sr-Cyrl-RS"/>
              </w:rPr>
              <w:t>3.</w:t>
            </w:r>
            <w:r w:rsidR="00B21BE7">
              <w:rPr>
                <w:rFonts w:eastAsiaTheme="minorEastAsia"/>
                <w:noProof/>
                <w:lang w:val="en-US"/>
              </w:rPr>
              <w:tab/>
            </w:r>
            <w:r w:rsidR="00B21BE7" w:rsidRPr="00503E7B">
              <w:rPr>
                <w:rStyle w:val="Hyperlink"/>
                <w:noProof/>
                <w:lang w:val="sr-Cyrl-RS"/>
              </w:rPr>
              <w:t>Концепт решења</w:t>
            </w:r>
            <w:r w:rsidR="00B21BE7">
              <w:rPr>
                <w:noProof/>
                <w:webHidden/>
              </w:rPr>
              <w:tab/>
            </w:r>
            <w:r w:rsidR="00B21BE7">
              <w:rPr>
                <w:noProof/>
                <w:webHidden/>
              </w:rPr>
              <w:fldChar w:fldCharType="begin"/>
            </w:r>
            <w:r w:rsidR="00B21BE7">
              <w:rPr>
                <w:noProof/>
                <w:webHidden/>
              </w:rPr>
              <w:instrText xml:space="preserve"> PAGEREF _Toc46096274 \h </w:instrText>
            </w:r>
            <w:r w:rsidR="00B21BE7">
              <w:rPr>
                <w:noProof/>
                <w:webHidden/>
              </w:rPr>
            </w:r>
            <w:r w:rsidR="00B21BE7">
              <w:rPr>
                <w:noProof/>
                <w:webHidden/>
              </w:rPr>
              <w:fldChar w:fldCharType="separate"/>
            </w:r>
            <w:r w:rsidR="00B21BE7">
              <w:rPr>
                <w:noProof/>
                <w:webHidden/>
              </w:rPr>
              <w:t>17</w:t>
            </w:r>
            <w:r w:rsidR="00B21BE7">
              <w:rPr>
                <w:noProof/>
                <w:webHidden/>
              </w:rPr>
              <w:fldChar w:fldCharType="end"/>
            </w:r>
          </w:hyperlink>
        </w:p>
        <w:p w14:paraId="7A107881" w14:textId="4BC418E7" w:rsidR="00B21BE7" w:rsidRDefault="0061382F">
          <w:pPr>
            <w:pStyle w:val="TOC2"/>
            <w:tabs>
              <w:tab w:val="right" w:leader="dot" w:pos="9016"/>
            </w:tabs>
            <w:rPr>
              <w:rFonts w:eastAsiaTheme="minorEastAsia"/>
              <w:noProof/>
              <w:lang w:val="en-US"/>
            </w:rPr>
          </w:pPr>
          <w:hyperlink w:anchor="_Toc46096275" w:history="1">
            <w:r w:rsidR="00B21BE7" w:rsidRPr="00503E7B">
              <w:rPr>
                <w:rStyle w:val="Hyperlink"/>
                <w:noProof/>
                <w:lang w:val="sr-Cyrl-RS"/>
              </w:rPr>
              <w:t>3.1. Генерисање и лабелирање сетова података</w:t>
            </w:r>
            <w:r w:rsidR="00B21BE7">
              <w:rPr>
                <w:noProof/>
                <w:webHidden/>
              </w:rPr>
              <w:tab/>
            </w:r>
            <w:r w:rsidR="00B21BE7">
              <w:rPr>
                <w:noProof/>
                <w:webHidden/>
              </w:rPr>
              <w:fldChar w:fldCharType="begin"/>
            </w:r>
            <w:r w:rsidR="00B21BE7">
              <w:rPr>
                <w:noProof/>
                <w:webHidden/>
              </w:rPr>
              <w:instrText xml:space="preserve"> PAGEREF _Toc46096275 \h </w:instrText>
            </w:r>
            <w:r w:rsidR="00B21BE7">
              <w:rPr>
                <w:noProof/>
                <w:webHidden/>
              </w:rPr>
            </w:r>
            <w:r w:rsidR="00B21BE7">
              <w:rPr>
                <w:noProof/>
                <w:webHidden/>
              </w:rPr>
              <w:fldChar w:fldCharType="separate"/>
            </w:r>
            <w:r w:rsidR="00B21BE7">
              <w:rPr>
                <w:noProof/>
                <w:webHidden/>
              </w:rPr>
              <w:t>17</w:t>
            </w:r>
            <w:r w:rsidR="00B21BE7">
              <w:rPr>
                <w:noProof/>
                <w:webHidden/>
              </w:rPr>
              <w:fldChar w:fldCharType="end"/>
            </w:r>
          </w:hyperlink>
        </w:p>
        <w:p w14:paraId="64EBD4C9" w14:textId="2DB465A1" w:rsidR="00B21BE7" w:rsidRDefault="0061382F">
          <w:pPr>
            <w:pStyle w:val="TOC3"/>
            <w:tabs>
              <w:tab w:val="right" w:leader="dot" w:pos="9016"/>
            </w:tabs>
            <w:rPr>
              <w:rFonts w:eastAsiaTheme="minorEastAsia"/>
              <w:noProof/>
              <w:lang w:val="en-US"/>
            </w:rPr>
          </w:pPr>
          <w:hyperlink w:anchor="_Toc46096276" w:history="1">
            <w:r w:rsidR="00B21BE7" w:rsidRPr="00503E7B">
              <w:rPr>
                <w:rStyle w:val="Hyperlink"/>
                <w:noProof/>
                <w:lang w:val="sr-Cyrl-RS"/>
              </w:rPr>
              <w:t>3.1.1. Генерисање сетова података</w:t>
            </w:r>
            <w:r w:rsidR="00B21BE7">
              <w:rPr>
                <w:noProof/>
                <w:webHidden/>
              </w:rPr>
              <w:tab/>
            </w:r>
            <w:r w:rsidR="00B21BE7">
              <w:rPr>
                <w:noProof/>
                <w:webHidden/>
              </w:rPr>
              <w:fldChar w:fldCharType="begin"/>
            </w:r>
            <w:r w:rsidR="00B21BE7">
              <w:rPr>
                <w:noProof/>
                <w:webHidden/>
              </w:rPr>
              <w:instrText xml:space="preserve"> PAGEREF _Toc46096276 \h </w:instrText>
            </w:r>
            <w:r w:rsidR="00B21BE7">
              <w:rPr>
                <w:noProof/>
                <w:webHidden/>
              </w:rPr>
            </w:r>
            <w:r w:rsidR="00B21BE7">
              <w:rPr>
                <w:noProof/>
                <w:webHidden/>
              </w:rPr>
              <w:fldChar w:fldCharType="separate"/>
            </w:r>
            <w:r w:rsidR="00B21BE7">
              <w:rPr>
                <w:noProof/>
                <w:webHidden/>
              </w:rPr>
              <w:t>17</w:t>
            </w:r>
            <w:r w:rsidR="00B21BE7">
              <w:rPr>
                <w:noProof/>
                <w:webHidden/>
              </w:rPr>
              <w:fldChar w:fldCharType="end"/>
            </w:r>
          </w:hyperlink>
        </w:p>
        <w:p w14:paraId="464F20D3" w14:textId="57005859" w:rsidR="00B21BE7" w:rsidRDefault="0061382F">
          <w:pPr>
            <w:pStyle w:val="TOC3"/>
            <w:tabs>
              <w:tab w:val="right" w:leader="dot" w:pos="9016"/>
            </w:tabs>
            <w:rPr>
              <w:rFonts w:eastAsiaTheme="minorEastAsia"/>
              <w:noProof/>
              <w:lang w:val="en-US"/>
            </w:rPr>
          </w:pPr>
          <w:hyperlink w:anchor="_Toc46096277" w:history="1">
            <w:r w:rsidR="00B21BE7" w:rsidRPr="00503E7B">
              <w:rPr>
                <w:rStyle w:val="Hyperlink"/>
                <w:noProof/>
                <w:lang w:val="sr-Cyrl-RS"/>
              </w:rPr>
              <w:t>3.1.2. Лабелирање сетова података</w:t>
            </w:r>
            <w:r w:rsidR="00B21BE7">
              <w:rPr>
                <w:noProof/>
                <w:webHidden/>
              </w:rPr>
              <w:tab/>
            </w:r>
            <w:r w:rsidR="00B21BE7">
              <w:rPr>
                <w:noProof/>
                <w:webHidden/>
              </w:rPr>
              <w:fldChar w:fldCharType="begin"/>
            </w:r>
            <w:r w:rsidR="00B21BE7">
              <w:rPr>
                <w:noProof/>
                <w:webHidden/>
              </w:rPr>
              <w:instrText xml:space="preserve"> PAGEREF _Toc46096277 \h </w:instrText>
            </w:r>
            <w:r w:rsidR="00B21BE7">
              <w:rPr>
                <w:noProof/>
                <w:webHidden/>
              </w:rPr>
            </w:r>
            <w:r w:rsidR="00B21BE7">
              <w:rPr>
                <w:noProof/>
                <w:webHidden/>
              </w:rPr>
              <w:fldChar w:fldCharType="separate"/>
            </w:r>
            <w:r w:rsidR="00B21BE7">
              <w:rPr>
                <w:noProof/>
                <w:webHidden/>
              </w:rPr>
              <w:t>18</w:t>
            </w:r>
            <w:r w:rsidR="00B21BE7">
              <w:rPr>
                <w:noProof/>
                <w:webHidden/>
              </w:rPr>
              <w:fldChar w:fldCharType="end"/>
            </w:r>
          </w:hyperlink>
        </w:p>
        <w:p w14:paraId="64AB1784" w14:textId="63139686" w:rsidR="00B21BE7" w:rsidRDefault="0061382F">
          <w:pPr>
            <w:pStyle w:val="TOC4"/>
            <w:tabs>
              <w:tab w:val="right" w:leader="dot" w:pos="9016"/>
            </w:tabs>
            <w:rPr>
              <w:rFonts w:eastAsiaTheme="minorEastAsia"/>
              <w:noProof/>
              <w:lang w:val="en-US"/>
            </w:rPr>
          </w:pPr>
          <w:hyperlink w:anchor="_Toc46096278" w:history="1">
            <w:r w:rsidR="00B21BE7" w:rsidRPr="00503E7B">
              <w:rPr>
                <w:rStyle w:val="Hyperlink"/>
                <w:noProof/>
                <w:lang w:val="sr-Cyrl-RS"/>
              </w:rPr>
              <w:t xml:space="preserve">3.1.2.1. </w:t>
            </w:r>
            <w:r w:rsidR="00B21BE7" w:rsidRPr="00503E7B">
              <w:rPr>
                <w:rStyle w:val="Hyperlink"/>
                <w:noProof/>
                <w:lang w:val="en-US"/>
              </w:rPr>
              <w:t xml:space="preserve">Face detection </w:t>
            </w:r>
            <w:r w:rsidR="00B21BE7" w:rsidRPr="00503E7B">
              <w:rPr>
                <w:rStyle w:val="Hyperlink"/>
                <w:noProof/>
                <w:lang w:val="sr-Cyrl-RS"/>
              </w:rPr>
              <w:t>режими рада</w:t>
            </w:r>
            <w:r w:rsidR="00B21BE7">
              <w:rPr>
                <w:noProof/>
                <w:webHidden/>
              </w:rPr>
              <w:tab/>
            </w:r>
            <w:r w:rsidR="00B21BE7">
              <w:rPr>
                <w:noProof/>
                <w:webHidden/>
              </w:rPr>
              <w:fldChar w:fldCharType="begin"/>
            </w:r>
            <w:r w:rsidR="00B21BE7">
              <w:rPr>
                <w:noProof/>
                <w:webHidden/>
              </w:rPr>
              <w:instrText xml:space="preserve"> PAGEREF _Toc46096278 \h </w:instrText>
            </w:r>
            <w:r w:rsidR="00B21BE7">
              <w:rPr>
                <w:noProof/>
                <w:webHidden/>
              </w:rPr>
            </w:r>
            <w:r w:rsidR="00B21BE7">
              <w:rPr>
                <w:noProof/>
                <w:webHidden/>
              </w:rPr>
              <w:fldChar w:fldCharType="separate"/>
            </w:r>
            <w:r w:rsidR="00B21BE7">
              <w:rPr>
                <w:noProof/>
                <w:webHidden/>
              </w:rPr>
              <w:t>20</w:t>
            </w:r>
            <w:r w:rsidR="00B21BE7">
              <w:rPr>
                <w:noProof/>
                <w:webHidden/>
              </w:rPr>
              <w:fldChar w:fldCharType="end"/>
            </w:r>
          </w:hyperlink>
        </w:p>
        <w:p w14:paraId="12B20D21" w14:textId="291672C8" w:rsidR="00B21BE7" w:rsidRDefault="0061382F">
          <w:pPr>
            <w:pStyle w:val="TOC4"/>
            <w:tabs>
              <w:tab w:val="right" w:leader="dot" w:pos="9016"/>
            </w:tabs>
            <w:rPr>
              <w:rFonts w:eastAsiaTheme="minorEastAsia"/>
              <w:noProof/>
              <w:lang w:val="en-US"/>
            </w:rPr>
          </w:pPr>
          <w:hyperlink w:anchor="_Toc46096279" w:history="1">
            <w:r w:rsidR="00B21BE7" w:rsidRPr="00503E7B">
              <w:rPr>
                <w:rStyle w:val="Hyperlink"/>
                <w:noProof/>
                <w:lang w:val="sr-Cyrl-RS"/>
              </w:rPr>
              <w:t xml:space="preserve">3.1.2.2. </w:t>
            </w:r>
            <w:r w:rsidR="00B21BE7" w:rsidRPr="00503E7B">
              <w:rPr>
                <w:rStyle w:val="Hyperlink"/>
                <w:noProof/>
                <w:lang w:val="en-US"/>
              </w:rPr>
              <w:t xml:space="preserve">Face elements detection </w:t>
            </w:r>
            <w:r w:rsidR="00B21BE7" w:rsidRPr="00503E7B">
              <w:rPr>
                <w:rStyle w:val="Hyperlink"/>
                <w:noProof/>
                <w:lang w:val="sr-Cyrl-RS"/>
              </w:rPr>
              <w:t>режими рада</w:t>
            </w:r>
            <w:r w:rsidR="00B21BE7">
              <w:rPr>
                <w:noProof/>
                <w:webHidden/>
              </w:rPr>
              <w:tab/>
            </w:r>
            <w:r w:rsidR="00B21BE7">
              <w:rPr>
                <w:noProof/>
                <w:webHidden/>
              </w:rPr>
              <w:fldChar w:fldCharType="begin"/>
            </w:r>
            <w:r w:rsidR="00B21BE7">
              <w:rPr>
                <w:noProof/>
                <w:webHidden/>
              </w:rPr>
              <w:instrText xml:space="preserve"> PAGEREF _Toc46096279 \h </w:instrText>
            </w:r>
            <w:r w:rsidR="00B21BE7">
              <w:rPr>
                <w:noProof/>
                <w:webHidden/>
              </w:rPr>
            </w:r>
            <w:r w:rsidR="00B21BE7">
              <w:rPr>
                <w:noProof/>
                <w:webHidden/>
              </w:rPr>
              <w:fldChar w:fldCharType="separate"/>
            </w:r>
            <w:r w:rsidR="00B21BE7">
              <w:rPr>
                <w:noProof/>
                <w:webHidden/>
              </w:rPr>
              <w:t>21</w:t>
            </w:r>
            <w:r w:rsidR="00B21BE7">
              <w:rPr>
                <w:noProof/>
                <w:webHidden/>
              </w:rPr>
              <w:fldChar w:fldCharType="end"/>
            </w:r>
          </w:hyperlink>
        </w:p>
        <w:p w14:paraId="53AE6D39" w14:textId="1A9AFB41" w:rsidR="00B21BE7" w:rsidRDefault="0061382F">
          <w:pPr>
            <w:pStyle w:val="TOC4"/>
            <w:tabs>
              <w:tab w:val="right" w:leader="dot" w:pos="9016"/>
            </w:tabs>
            <w:rPr>
              <w:rFonts w:eastAsiaTheme="minorEastAsia"/>
              <w:noProof/>
              <w:lang w:val="en-US"/>
            </w:rPr>
          </w:pPr>
          <w:hyperlink w:anchor="_Toc46096280" w:history="1">
            <w:r w:rsidR="00B21BE7" w:rsidRPr="00503E7B">
              <w:rPr>
                <w:rStyle w:val="Hyperlink"/>
                <w:noProof/>
                <w:lang w:val="sr-Cyrl-RS"/>
              </w:rPr>
              <w:t>3.1.2.</w:t>
            </w:r>
            <w:r w:rsidR="00B21BE7" w:rsidRPr="00503E7B">
              <w:rPr>
                <w:rStyle w:val="Hyperlink"/>
                <w:noProof/>
                <w:lang w:val="en-US"/>
              </w:rPr>
              <w:t>3</w:t>
            </w:r>
            <w:r w:rsidR="00B21BE7" w:rsidRPr="00503E7B">
              <w:rPr>
                <w:rStyle w:val="Hyperlink"/>
                <w:noProof/>
                <w:lang w:val="sr-Cyrl-RS"/>
              </w:rPr>
              <w:t xml:space="preserve">. </w:t>
            </w:r>
            <w:r w:rsidR="00B21BE7" w:rsidRPr="00503E7B">
              <w:rPr>
                <w:rStyle w:val="Hyperlink"/>
                <w:noProof/>
                <w:lang w:val="en-US"/>
              </w:rPr>
              <w:t xml:space="preserve">Eye contour detection </w:t>
            </w:r>
            <w:r w:rsidR="00B21BE7" w:rsidRPr="00503E7B">
              <w:rPr>
                <w:rStyle w:val="Hyperlink"/>
                <w:noProof/>
                <w:lang w:val="sr-Cyrl-RS"/>
              </w:rPr>
              <w:t>режими рада</w:t>
            </w:r>
            <w:r w:rsidR="00B21BE7">
              <w:rPr>
                <w:noProof/>
                <w:webHidden/>
              </w:rPr>
              <w:tab/>
            </w:r>
            <w:r w:rsidR="00B21BE7">
              <w:rPr>
                <w:noProof/>
                <w:webHidden/>
              </w:rPr>
              <w:fldChar w:fldCharType="begin"/>
            </w:r>
            <w:r w:rsidR="00B21BE7">
              <w:rPr>
                <w:noProof/>
                <w:webHidden/>
              </w:rPr>
              <w:instrText xml:space="preserve"> PAGEREF _Toc46096280 \h </w:instrText>
            </w:r>
            <w:r w:rsidR="00B21BE7">
              <w:rPr>
                <w:noProof/>
                <w:webHidden/>
              </w:rPr>
            </w:r>
            <w:r w:rsidR="00B21BE7">
              <w:rPr>
                <w:noProof/>
                <w:webHidden/>
              </w:rPr>
              <w:fldChar w:fldCharType="separate"/>
            </w:r>
            <w:r w:rsidR="00B21BE7">
              <w:rPr>
                <w:noProof/>
                <w:webHidden/>
              </w:rPr>
              <w:t>21</w:t>
            </w:r>
            <w:r w:rsidR="00B21BE7">
              <w:rPr>
                <w:noProof/>
                <w:webHidden/>
              </w:rPr>
              <w:fldChar w:fldCharType="end"/>
            </w:r>
          </w:hyperlink>
        </w:p>
        <w:p w14:paraId="65A1136C" w14:textId="79602A5E" w:rsidR="00B21BE7" w:rsidRDefault="0061382F">
          <w:pPr>
            <w:pStyle w:val="TOC4"/>
            <w:tabs>
              <w:tab w:val="right" w:leader="dot" w:pos="9016"/>
            </w:tabs>
            <w:rPr>
              <w:rFonts w:eastAsiaTheme="minorEastAsia"/>
              <w:noProof/>
              <w:lang w:val="en-US"/>
            </w:rPr>
          </w:pPr>
          <w:hyperlink w:anchor="_Toc46096281" w:history="1">
            <w:r w:rsidR="00B21BE7" w:rsidRPr="00503E7B">
              <w:rPr>
                <w:rStyle w:val="Hyperlink"/>
                <w:noProof/>
                <w:lang w:val="sr-Cyrl-RS"/>
              </w:rPr>
              <w:t>3.1.2.4. Излазне датотеке програма за лабелирање</w:t>
            </w:r>
            <w:r w:rsidR="00B21BE7">
              <w:rPr>
                <w:noProof/>
                <w:webHidden/>
              </w:rPr>
              <w:tab/>
            </w:r>
            <w:r w:rsidR="00B21BE7">
              <w:rPr>
                <w:noProof/>
                <w:webHidden/>
              </w:rPr>
              <w:fldChar w:fldCharType="begin"/>
            </w:r>
            <w:r w:rsidR="00B21BE7">
              <w:rPr>
                <w:noProof/>
                <w:webHidden/>
              </w:rPr>
              <w:instrText xml:space="preserve"> PAGEREF _Toc46096281 \h </w:instrText>
            </w:r>
            <w:r w:rsidR="00B21BE7">
              <w:rPr>
                <w:noProof/>
                <w:webHidden/>
              </w:rPr>
            </w:r>
            <w:r w:rsidR="00B21BE7">
              <w:rPr>
                <w:noProof/>
                <w:webHidden/>
              </w:rPr>
              <w:fldChar w:fldCharType="separate"/>
            </w:r>
            <w:r w:rsidR="00B21BE7">
              <w:rPr>
                <w:noProof/>
                <w:webHidden/>
              </w:rPr>
              <w:t>22</w:t>
            </w:r>
            <w:r w:rsidR="00B21BE7">
              <w:rPr>
                <w:noProof/>
                <w:webHidden/>
              </w:rPr>
              <w:fldChar w:fldCharType="end"/>
            </w:r>
          </w:hyperlink>
        </w:p>
        <w:p w14:paraId="6F730FC4" w14:textId="77573180" w:rsidR="00B21BE7" w:rsidRDefault="0061382F">
          <w:pPr>
            <w:pStyle w:val="TOC2"/>
            <w:tabs>
              <w:tab w:val="right" w:leader="dot" w:pos="9016"/>
            </w:tabs>
            <w:rPr>
              <w:rFonts w:eastAsiaTheme="minorEastAsia"/>
              <w:noProof/>
              <w:lang w:val="en-US"/>
            </w:rPr>
          </w:pPr>
          <w:hyperlink w:anchor="_Toc46096282" w:history="1">
            <w:r w:rsidR="00B21BE7" w:rsidRPr="00503E7B">
              <w:rPr>
                <w:rStyle w:val="Hyperlink"/>
                <w:noProof/>
                <w:lang w:val="sr-Cyrl-RS"/>
              </w:rPr>
              <w:t>3.2. Апликација за праћење пажње возача</w:t>
            </w:r>
            <w:r w:rsidR="00B21BE7">
              <w:rPr>
                <w:noProof/>
                <w:webHidden/>
              </w:rPr>
              <w:tab/>
            </w:r>
            <w:r w:rsidR="00B21BE7">
              <w:rPr>
                <w:noProof/>
                <w:webHidden/>
              </w:rPr>
              <w:fldChar w:fldCharType="begin"/>
            </w:r>
            <w:r w:rsidR="00B21BE7">
              <w:rPr>
                <w:noProof/>
                <w:webHidden/>
              </w:rPr>
              <w:instrText xml:space="preserve"> PAGEREF _Toc46096282 \h </w:instrText>
            </w:r>
            <w:r w:rsidR="00B21BE7">
              <w:rPr>
                <w:noProof/>
                <w:webHidden/>
              </w:rPr>
            </w:r>
            <w:r w:rsidR="00B21BE7">
              <w:rPr>
                <w:noProof/>
                <w:webHidden/>
              </w:rPr>
              <w:fldChar w:fldCharType="separate"/>
            </w:r>
            <w:r w:rsidR="00B21BE7">
              <w:rPr>
                <w:noProof/>
                <w:webHidden/>
              </w:rPr>
              <w:t>25</w:t>
            </w:r>
            <w:r w:rsidR="00B21BE7">
              <w:rPr>
                <w:noProof/>
                <w:webHidden/>
              </w:rPr>
              <w:fldChar w:fldCharType="end"/>
            </w:r>
          </w:hyperlink>
        </w:p>
        <w:p w14:paraId="2C30C3DF" w14:textId="4BE88023" w:rsidR="00B21BE7" w:rsidRDefault="0061382F">
          <w:pPr>
            <w:pStyle w:val="TOC3"/>
            <w:tabs>
              <w:tab w:val="right" w:leader="dot" w:pos="9016"/>
            </w:tabs>
            <w:rPr>
              <w:rFonts w:eastAsiaTheme="minorEastAsia"/>
              <w:noProof/>
              <w:lang w:val="en-US"/>
            </w:rPr>
          </w:pPr>
          <w:hyperlink w:anchor="_Toc46096283" w:history="1">
            <w:r w:rsidR="00B21BE7" w:rsidRPr="00503E7B">
              <w:rPr>
                <w:rStyle w:val="Hyperlink"/>
                <w:noProof/>
                <w:lang w:val="sr-Cyrl-RS"/>
              </w:rPr>
              <w:t>3.2.1. Модели конволутивних неуронских мрежа</w:t>
            </w:r>
            <w:r w:rsidR="00B21BE7">
              <w:rPr>
                <w:noProof/>
                <w:webHidden/>
              </w:rPr>
              <w:tab/>
            </w:r>
            <w:r w:rsidR="00B21BE7">
              <w:rPr>
                <w:noProof/>
                <w:webHidden/>
              </w:rPr>
              <w:fldChar w:fldCharType="begin"/>
            </w:r>
            <w:r w:rsidR="00B21BE7">
              <w:rPr>
                <w:noProof/>
                <w:webHidden/>
              </w:rPr>
              <w:instrText xml:space="preserve"> PAGEREF _Toc46096283 \h </w:instrText>
            </w:r>
            <w:r w:rsidR="00B21BE7">
              <w:rPr>
                <w:noProof/>
                <w:webHidden/>
              </w:rPr>
            </w:r>
            <w:r w:rsidR="00B21BE7">
              <w:rPr>
                <w:noProof/>
                <w:webHidden/>
              </w:rPr>
              <w:fldChar w:fldCharType="separate"/>
            </w:r>
            <w:r w:rsidR="00B21BE7">
              <w:rPr>
                <w:noProof/>
                <w:webHidden/>
              </w:rPr>
              <w:t>25</w:t>
            </w:r>
            <w:r w:rsidR="00B21BE7">
              <w:rPr>
                <w:noProof/>
                <w:webHidden/>
              </w:rPr>
              <w:fldChar w:fldCharType="end"/>
            </w:r>
          </w:hyperlink>
        </w:p>
        <w:p w14:paraId="65D70A9E" w14:textId="5A216F09" w:rsidR="00B21BE7" w:rsidRDefault="0061382F">
          <w:pPr>
            <w:pStyle w:val="TOC3"/>
            <w:tabs>
              <w:tab w:val="right" w:leader="dot" w:pos="9016"/>
            </w:tabs>
            <w:rPr>
              <w:rFonts w:eastAsiaTheme="minorEastAsia"/>
              <w:noProof/>
              <w:lang w:val="en-US"/>
            </w:rPr>
          </w:pPr>
          <w:hyperlink w:anchor="_Toc46096284" w:history="1">
            <w:r w:rsidR="00B21BE7" w:rsidRPr="00503E7B">
              <w:rPr>
                <w:rStyle w:val="Hyperlink"/>
                <w:noProof/>
                <w:lang w:val="sr-Cyrl-RS"/>
              </w:rPr>
              <w:t>3.2.2. Процес обучавања мрежа</w:t>
            </w:r>
            <w:r w:rsidR="00B21BE7">
              <w:rPr>
                <w:noProof/>
                <w:webHidden/>
              </w:rPr>
              <w:tab/>
            </w:r>
            <w:r w:rsidR="00B21BE7">
              <w:rPr>
                <w:noProof/>
                <w:webHidden/>
              </w:rPr>
              <w:fldChar w:fldCharType="begin"/>
            </w:r>
            <w:r w:rsidR="00B21BE7">
              <w:rPr>
                <w:noProof/>
                <w:webHidden/>
              </w:rPr>
              <w:instrText xml:space="preserve"> PAGEREF _Toc46096284 \h </w:instrText>
            </w:r>
            <w:r w:rsidR="00B21BE7">
              <w:rPr>
                <w:noProof/>
                <w:webHidden/>
              </w:rPr>
            </w:r>
            <w:r w:rsidR="00B21BE7">
              <w:rPr>
                <w:noProof/>
                <w:webHidden/>
              </w:rPr>
              <w:fldChar w:fldCharType="separate"/>
            </w:r>
            <w:r w:rsidR="00B21BE7">
              <w:rPr>
                <w:noProof/>
                <w:webHidden/>
              </w:rPr>
              <w:t>26</w:t>
            </w:r>
            <w:r w:rsidR="00B21BE7">
              <w:rPr>
                <w:noProof/>
                <w:webHidden/>
              </w:rPr>
              <w:fldChar w:fldCharType="end"/>
            </w:r>
          </w:hyperlink>
        </w:p>
        <w:p w14:paraId="05BF299E" w14:textId="1C3ABA8E" w:rsidR="00B21BE7" w:rsidRDefault="0061382F">
          <w:pPr>
            <w:pStyle w:val="TOC3"/>
            <w:tabs>
              <w:tab w:val="right" w:leader="dot" w:pos="9016"/>
            </w:tabs>
            <w:rPr>
              <w:rFonts w:eastAsiaTheme="minorEastAsia"/>
              <w:noProof/>
              <w:lang w:val="en-US"/>
            </w:rPr>
          </w:pPr>
          <w:hyperlink w:anchor="_Toc46096285" w:history="1">
            <w:r w:rsidR="00B21BE7" w:rsidRPr="00503E7B">
              <w:rPr>
                <w:rStyle w:val="Hyperlink"/>
                <w:noProof/>
                <w:lang w:val="sr-Cyrl-RS"/>
              </w:rPr>
              <w:t>3.2.3. Структура апликације</w:t>
            </w:r>
            <w:r w:rsidR="00B21BE7">
              <w:rPr>
                <w:noProof/>
                <w:webHidden/>
              </w:rPr>
              <w:tab/>
            </w:r>
            <w:r w:rsidR="00B21BE7">
              <w:rPr>
                <w:noProof/>
                <w:webHidden/>
              </w:rPr>
              <w:fldChar w:fldCharType="begin"/>
            </w:r>
            <w:r w:rsidR="00B21BE7">
              <w:rPr>
                <w:noProof/>
                <w:webHidden/>
              </w:rPr>
              <w:instrText xml:space="preserve"> PAGEREF _Toc46096285 \h </w:instrText>
            </w:r>
            <w:r w:rsidR="00B21BE7">
              <w:rPr>
                <w:noProof/>
                <w:webHidden/>
              </w:rPr>
            </w:r>
            <w:r w:rsidR="00B21BE7">
              <w:rPr>
                <w:noProof/>
                <w:webHidden/>
              </w:rPr>
              <w:fldChar w:fldCharType="separate"/>
            </w:r>
            <w:r w:rsidR="00B21BE7">
              <w:rPr>
                <w:noProof/>
                <w:webHidden/>
              </w:rPr>
              <w:t>28</w:t>
            </w:r>
            <w:r w:rsidR="00B21BE7">
              <w:rPr>
                <w:noProof/>
                <w:webHidden/>
              </w:rPr>
              <w:fldChar w:fldCharType="end"/>
            </w:r>
          </w:hyperlink>
        </w:p>
        <w:p w14:paraId="11AC3A30" w14:textId="75CC8847" w:rsidR="00B21BE7" w:rsidRDefault="0061382F">
          <w:pPr>
            <w:pStyle w:val="TOC1"/>
            <w:tabs>
              <w:tab w:val="left" w:pos="440"/>
              <w:tab w:val="right" w:leader="dot" w:pos="9016"/>
            </w:tabs>
            <w:rPr>
              <w:rFonts w:eastAsiaTheme="minorEastAsia"/>
              <w:noProof/>
              <w:lang w:val="en-US"/>
            </w:rPr>
          </w:pPr>
          <w:hyperlink w:anchor="_Toc46096286" w:history="1">
            <w:r w:rsidR="00B21BE7" w:rsidRPr="00503E7B">
              <w:rPr>
                <w:rStyle w:val="Hyperlink"/>
                <w:noProof/>
                <w:lang w:val="sr-Cyrl-RS"/>
              </w:rPr>
              <w:t>4.</w:t>
            </w:r>
            <w:r w:rsidR="00B21BE7">
              <w:rPr>
                <w:rFonts w:eastAsiaTheme="minorEastAsia"/>
                <w:noProof/>
                <w:lang w:val="en-US"/>
              </w:rPr>
              <w:tab/>
            </w:r>
            <w:r w:rsidR="00B21BE7" w:rsidRPr="00503E7B">
              <w:rPr>
                <w:rStyle w:val="Hyperlink"/>
                <w:noProof/>
                <w:lang w:val="sr-Cyrl-RS"/>
              </w:rPr>
              <w:t>Програмско решење</w:t>
            </w:r>
            <w:r w:rsidR="00B21BE7">
              <w:rPr>
                <w:noProof/>
                <w:webHidden/>
              </w:rPr>
              <w:tab/>
            </w:r>
            <w:r w:rsidR="00B21BE7">
              <w:rPr>
                <w:noProof/>
                <w:webHidden/>
              </w:rPr>
              <w:fldChar w:fldCharType="begin"/>
            </w:r>
            <w:r w:rsidR="00B21BE7">
              <w:rPr>
                <w:noProof/>
                <w:webHidden/>
              </w:rPr>
              <w:instrText xml:space="preserve"> PAGEREF _Toc46096286 \h </w:instrText>
            </w:r>
            <w:r w:rsidR="00B21BE7">
              <w:rPr>
                <w:noProof/>
                <w:webHidden/>
              </w:rPr>
            </w:r>
            <w:r w:rsidR="00B21BE7">
              <w:rPr>
                <w:noProof/>
                <w:webHidden/>
              </w:rPr>
              <w:fldChar w:fldCharType="separate"/>
            </w:r>
            <w:r w:rsidR="00B21BE7">
              <w:rPr>
                <w:noProof/>
                <w:webHidden/>
              </w:rPr>
              <w:t>29</w:t>
            </w:r>
            <w:r w:rsidR="00B21BE7">
              <w:rPr>
                <w:noProof/>
                <w:webHidden/>
              </w:rPr>
              <w:fldChar w:fldCharType="end"/>
            </w:r>
          </w:hyperlink>
        </w:p>
        <w:p w14:paraId="17410839" w14:textId="79EDB71A" w:rsidR="00B21BE7" w:rsidRDefault="0061382F">
          <w:pPr>
            <w:pStyle w:val="TOC1"/>
            <w:tabs>
              <w:tab w:val="left" w:pos="440"/>
              <w:tab w:val="right" w:leader="dot" w:pos="9016"/>
            </w:tabs>
            <w:rPr>
              <w:rFonts w:eastAsiaTheme="minorEastAsia"/>
              <w:noProof/>
              <w:lang w:val="en-US"/>
            </w:rPr>
          </w:pPr>
          <w:hyperlink w:anchor="_Toc46096287" w:history="1">
            <w:r w:rsidR="00B21BE7" w:rsidRPr="00503E7B">
              <w:rPr>
                <w:rStyle w:val="Hyperlink"/>
                <w:noProof/>
                <w:lang w:val="sr-Cyrl-RS"/>
              </w:rPr>
              <w:t>5.</w:t>
            </w:r>
            <w:r w:rsidR="00B21BE7">
              <w:rPr>
                <w:rFonts w:eastAsiaTheme="minorEastAsia"/>
                <w:noProof/>
                <w:lang w:val="en-US"/>
              </w:rPr>
              <w:tab/>
            </w:r>
            <w:r w:rsidR="00B21BE7" w:rsidRPr="00503E7B">
              <w:rPr>
                <w:rStyle w:val="Hyperlink"/>
                <w:noProof/>
                <w:lang w:val="sr-Cyrl-RS"/>
              </w:rPr>
              <w:t>Евалуација</w:t>
            </w:r>
            <w:r w:rsidR="00B21BE7">
              <w:rPr>
                <w:noProof/>
                <w:webHidden/>
              </w:rPr>
              <w:tab/>
            </w:r>
            <w:r w:rsidR="00B21BE7">
              <w:rPr>
                <w:noProof/>
                <w:webHidden/>
              </w:rPr>
              <w:fldChar w:fldCharType="begin"/>
            </w:r>
            <w:r w:rsidR="00B21BE7">
              <w:rPr>
                <w:noProof/>
                <w:webHidden/>
              </w:rPr>
              <w:instrText xml:space="preserve"> PAGEREF _Toc46096287 \h </w:instrText>
            </w:r>
            <w:r w:rsidR="00B21BE7">
              <w:rPr>
                <w:noProof/>
                <w:webHidden/>
              </w:rPr>
            </w:r>
            <w:r w:rsidR="00B21BE7">
              <w:rPr>
                <w:noProof/>
                <w:webHidden/>
              </w:rPr>
              <w:fldChar w:fldCharType="separate"/>
            </w:r>
            <w:r w:rsidR="00B21BE7">
              <w:rPr>
                <w:noProof/>
                <w:webHidden/>
              </w:rPr>
              <w:t>29</w:t>
            </w:r>
            <w:r w:rsidR="00B21BE7">
              <w:rPr>
                <w:noProof/>
                <w:webHidden/>
              </w:rPr>
              <w:fldChar w:fldCharType="end"/>
            </w:r>
          </w:hyperlink>
        </w:p>
        <w:p w14:paraId="34E542CE" w14:textId="5B14278C" w:rsidR="00B21BE7" w:rsidRDefault="0061382F">
          <w:pPr>
            <w:pStyle w:val="TOC1"/>
            <w:tabs>
              <w:tab w:val="left" w:pos="440"/>
              <w:tab w:val="right" w:leader="dot" w:pos="9016"/>
            </w:tabs>
            <w:rPr>
              <w:rFonts w:eastAsiaTheme="minorEastAsia"/>
              <w:noProof/>
              <w:lang w:val="en-US"/>
            </w:rPr>
          </w:pPr>
          <w:hyperlink w:anchor="_Toc46096288" w:history="1">
            <w:r w:rsidR="00B21BE7" w:rsidRPr="00503E7B">
              <w:rPr>
                <w:rStyle w:val="Hyperlink"/>
                <w:noProof/>
                <w:lang w:val="sr-Cyrl-RS"/>
              </w:rPr>
              <w:t>6.</w:t>
            </w:r>
            <w:r w:rsidR="00B21BE7">
              <w:rPr>
                <w:rFonts w:eastAsiaTheme="minorEastAsia"/>
                <w:noProof/>
                <w:lang w:val="en-US"/>
              </w:rPr>
              <w:tab/>
            </w:r>
            <w:r w:rsidR="00B21BE7" w:rsidRPr="00503E7B">
              <w:rPr>
                <w:rStyle w:val="Hyperlink"/>
                <w:noProof/>
                <w:lang w:val="sr-Cyrl-RS"/>
              </w:rPr>
              <w:t>Проблеми</w:t>
            </w:r>
            <w:r w:rsidR="00B21BE7">
              <w:rPr>
                <w:noProof/>
                <w:webHidden/>
              </w:rPr>
              <w:tab/>
            </w:r>
            <w:r w:rsidR="00B21BE7">
              <w:rPr>
                <w:noProof/>
                <w:webHidden/>
              </w:rPr>
              <w:fldChar w:fldCharType="begin"/>
            </w:r>
            <w:r w:rsidR="00B21BE7">
              <w:rPr>
                <w:noProof/>
                <w:webHidden/>
              </w:rPr>
              <w:instrText xml:space="preserve"> PAGEREF _Toc46096288 \h </w:instrText>
            </w:r>
            <w:r w:rsidR="00B21BE7">
              <w:rPr>
                <w:noProof/>
                <w:webHidden/>
              </w:rPr>
            </w:r>
            <w:r w:rsidR="00B21BE7">
              <w:rPr>
                <w:noProof/>
                <w:webHidden/>
              </w:rPr>
              <w:fldChar w:fldCharType="separate"/>
            </w:r>
            <w:r w:rsidR="00B21BE7">
              <w:rPr>
                <w:noProof/>
                <w:webHidden/>
              </w:rPr>
              <w:t>29</w:t>
            </w:r>
            <w:r w:rsidR="00B21BE7">
              <w:rPr>
                <w:noProof/>
                <w:webHidden/>
              </w:rPr>
              <w:fldChar w:fldCharType="end"/>
            </w:r>
          </w:hyperlink>
        </w:p>
        <w:p w14:paraId="5A40B958" w14:textId="36B455ED" w:rsidR="00B21BE7" w:rsidRDefault="0061382F">
          <w:pPr>
            <w:pStyle w:val="TOC1"/>
            <w:tabs>
              <w:tab w:val="left" w:pos="440"/>
              <w:tab w:val="right" w:leader="dot" w:pos="9016"/>
            </w:tabs>
            <w:rPr>
              <w:rFonts w:eastAsiaTheme="minorEastAsia"/>
              <w:noProof/>
              <w:lang w:val="en-US"/>
            </w:rPr>
          </w:pPr>
          <w:hyperlink w:anchor="_Toc46096289" w:history="1">
            <w:r w:rsidR="00B21BE7" w:rsidRPr="00503E7B">
              <w:rPr>
                <w:rStyle w:val="Hyperlink"/>
                <w:noProof/>
                <w:lang w:val="sr-Cyrl-RS"/>
              </w:rPr>
              <w:t>7.</w:t>
            </w:r>
            <w:r w:rsidR="00B21BE7">
              <w:rPr>
                <w:rFonts w:eastAsiaTheme="minorEastAsia"/>
                <w:noProof/>
                <w:lang w:val="en-US"/>
              </w:rPr>
              <w:tab/>
            </w:r>
            <w:r w:rsidR="00B21BE7" w:rsidRPr="00503E7B">
              <w:rPr>
                <w:rStyle w:val="Hyperlink"/>
                <w:noProof/>
                <w:lang w:val="sr-Cyrl-RS"/>
              </w:rPr>
              <w:t>Закључак</w:t>
            </w:r>
            <w:r w:rsidR="00B21BE7">
              <w:rPr>
                <w:noProof/>
                <w:webHidden/>
              </w:rPr>
              <w:tab/>
            </w:r>
            <w:r w:rsidR="00B21BE7">
              <w:rPr>
                <w:noProof/>
                <w:webHidden/>
              </w:rPr>
              <w:fldChar w:fldCharType="begin"/>
            </w:r>
            <w:r w:rsidR="00B21BE7">
              <w:rPr>
                <w:noProof/>
                <w:webHidden/>
              </w:rPr>
              <w:instrText xml:space="preserve"> PAGEREF _Toc46096289 \h </w:instrText>
            </w:r>
            <w:r w:rsidR="00B21BE7">
              <w:rPr>
                <w:noProof/>
                <w:webHidden/>
              </w:rPr>
            </w:r>
            <w:r w:rsidR="00B21BE7">
              <w:rPr>
                <w:noProof/>
                <w:webHidden/>
              </w:rPr>
              <w:fldChar w:fldCharType="separate"/>
            </w:r>
            <w:r w:rsidR="00B21BE7">
              <w:rPr>
                <w:noProof/>
                <w:webHidden/>
              </w:rPr>
              <w:t>29</w:t>
            </w:r>
            <w:r w:rsidR="00B21BE7">
              <w:rPr>
                <w:noProof/>
                <w:webHidden/>
              </w:rPr>
              <w:fldChar w:fldCharType="end"/>
            </w:r>
          </w:hyperlink>
        </w:p>
        <w:p w14:paraId="00133D04" w14:textId="3B43EA27" w:rsidR="00B21BE7" w:rsidRDefault="0061382F">
          <w:pPr>
            <w:pStyle w:val="TOC1"/>
            <w:tabs>
              <w:tab w:val="right" w:leader="dot" w:pos="9016"/>
            </w:tabs>
            <w:rPr>
              <w:rFonts w:eastAsiaTheme="minorEastAsia"/>
              <w:noProof/>
              <w:lang w:val="en-US"/>
            </w:rPr>
          </w:pPr>
          <w:hyperlink w:anchor="_Toc46096290" w:history="1">
            <w:r w:rsidR="00B21BE7" w:rsidRPr="00503E7B">
              <w:rPr>
                <w:rStyle w:val="Hyperlink"/>
                <w:noProof/>
                <w:lang w:val="sr-Cyrl-RS"/>
              </w:rPr>
              <w:t>Референце</w:t>
            </w:r>
            <w:r w:rsidR="00B21BE7">
              <w:rPr>
                <w:noProof/>
                <w:webHidden/>
              </w:rPr>
              <w:tab/>
            </w:r>
            <w:r w:rsidR="00B21BE7">
              <w:rPr>
                <w:noProof/>
                <w:webHidden/>
              </w:rPr>
              <w:fldChar w:fldCharType="begin"/>
            </w:r>
            <w:r w:rsidR="00B21BE7">
              <w:rPr>
                <w:noProof/>
                <w:webHidden/>
              </w:rPr>
              <w:instrText xml:space="preserve"> PAGEREF _Toc46096290 \h </w:instrText>
            </w:r>
            <w:r w:rsidR="00B21BE7">
              <w:rPr>
                <w:noProof/>
                <w:webHidden/>
              </w:rPr>
            </w:r>
            <w:r w:rsidR="00B21BE7">
              <w:rPr>
                <w:noProof/>
                <w:webHidden/>
              </w:rPr>
              <w:fldChar w:fldCharType="separate"/>
            </w:r>
            <w:r w:rsidR="00B21BE7">
              <w:rPr>
                <w:noProof/>
                <w:webHidden/>
              </w:rPr>
              <w:t>30</w:t>
            </w:r>
            <w:r w:rsidR="00B21BE7">
              <w:rPr>
                <w:noProof/>
                <w:webHidden/>
              </w:rPr>
              <w:fldChar w:fldCharType="end"/>
            </w:r>
          </w:hyperlink>
        </w:p>
        <w:p w14:paraId="1AD1A3AB" w14:textId="7D185FF9" w:rsidR="00F2003A" w:rsidRDefault="004816DB">
          <w:r>
            <w:fldChar w:fldCharType="end"/>
          </w:r>
        </w:p>
      </w:sdtContent>
    </w:sdt>
    <w:p w14:paraId="7780A472" w14:textId="77777777" w:rsidR="00F2003A" w:rsidRDefault="00F2003A">
      <w:r>
        <w:lastRenderedPageBreak/>
        <w:br w:type="page"/>
      </w:r>
    </w:p>
    <w:p w14:paraId="1D3194A4" w14:textId="6B2575B1" w:rsidR="00F2003A" w:rsidRDefault="00F2003A" w:rsidP="00DB4C67">
      <w:pPr>
        <w:pStyle w:val="Heading1"/>
        <w:numPr>
          <w:ilvl w:val="0"/>
          <w:numId w:val="2"/>
        </w:numPr>
        <w:rPr>
          <w:lang w:val="sr-Cyrl-RS"/>
        </w:rPr>
      </w:pPr>
      <w:bookmarkStart w:id="0" w:name="_Toc46096259"/>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77777777" w:rsidR="004B1334" w:rsidRDefault="003B7172" w:rsidP="001F2C54">
      <w:pPr>
        <w:ind w:firstLine="360"/>
        <w:jc w:val="both"/>
        <w:rPr>
          <w:b/>
          <w:i/>
          <w:lang w:val="sr-Cyrl-RS"/>
        </w:rPr>
      </w:pPr>
      <w:r>
        <w:rPr>
          <w:lang w:val="sr-Cyrl-RS"/>
        </w:rPr>
        <w:t xml:space="preserve">Технике Дубоког учења налазе све већу примену унутар аутомобилске индустрије због њихове природе прилагођавању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 разних 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77777777" w:rsidR="00AD3519" w:rsidRDefault="001F2C54" w:rsidP="001F2C54">
      <w:pPr>
        <w:ind w:firstLine="360"/>
        <w:jc w:val="both"/>
        <w:rPr>
          <w:lang w:val="sr-Cyrl-RS"/>
        </w:rPr>
      </w:pPr>
      <w:r>
        <w:rPr>
          <w:lang w:val="sr-Cyrl-RS"/>
        </w:rPr>
        <w:t>Овај рад описује једно решење Система за праћење пажње возача применом сета конволутивних неуронских мрежа за одређивање таквог стања возача које би потенцијално угрозило сигурност самог возача, али и осталих учесника у саобраћају</w:t>
      </w:r>
      <w:r w:rsidR="00AD3519">
        <w:rPr>
          <w:lang w:val="sr-Cyrl-RS"/>
        </w:rPr>
        <w:t xml:space="preserve">. Одређивањем таквог стања имплементирана је могућност благовременог давања упозорења у виду звучног сигнала, како би се избегле потенцијално опасне или чак и погубне ситуације. </w:t>
      </w:r>
    </w:p>
    <w:p w14:paraId="073F1BA7" w14:textId="77777777"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 (</w:t>
      </w:r>
      <w:r>
        <w:t xml:space="preserve">eng. Dataset) </w:t>
      </w:r>
      <w:r>
        <w:rPr>
          <w:lang w:val="sr-Cyrl-RS"/>
        </w:rPr>
        <w:t xml:space="preserve">који се користио за обучавање целокупног система. Имплементација ових алата укључује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r w:rsidR="0026221C">
        <w:t>eng. Data set augmentation), али и разних помоћних алата за манипулацију тог сета података.</w:t>
      </w:r>
    </w:p>
    <w:p w14:paraId="1B148DB8" w14:textId="77777777" w:rsidR="0026221C" w:rsidRPr="00D47102" w:rsidRDefault="008347FC" w:rsidP="001F2C54">
      <w:pPr>
        <w:ind w:firstLine="360"/>
        <w:jc w:val="both"/>
      </w:pPr>
      <w:r>
        <w:rPr>
          <w:lang w:val="sr-Cyrl-RS"/>
        </w:rPr>
        <w:t>Полазна тачка за реализацију овог рада представљало је упознавање са методама и техникама Дубоког</w:t>
      </w:r>
      <w:r w:rsidR="007E117D">
        <w:rPr>
          <w:lang w:val="sr-Cyrl-RS"/>
        </w:rPr>
        <w:t xml:space="preserve"> и Машинског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или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77777777" w:rsidR="00AB428D" w:rsidRDefault="008347FC" w:rsidP="00AB428D">
      <w:pPr>
        <w:ind w:firstLine="360"/>
        <w:jc w:val="both"/>
        <w:rPr>
          <w:lang w:val="sr-Cyrl-RS"/>
        </w:rPr>
      </w:pPr>
      <w:r>
        <w:rPr>
          <w:lang w:val="sr-Cyrl-RS"/>
        </w:rPr>
        <w:t xml:space="preserve">Рад се састоји од Н поглавља чији ће кратак опис бити додан када се успостави завршна структура самог дипломског рада. </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2691DE7A" w:rsidR="00EF0997" w:rsidRPr="008900AC"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xml:space="preserve">– у овом поглављу описана су програмска решења генерисања и лабелирања сетова података потребних за обучавање неуронских мрежа, излазне датотеке из програма за лабелирање. </w:t>
      </w:r>
      <w:r w:rsidR="00D6403A">
        <w:rPr>
          <w:bCs/>
          <w:lang w:val="sr-Cyrl-RS"/>
        </w:rPr>
        <w:t>Дат је опис аритектуре конволутивних неуронских мреша и структура саме апликације за праћење пажње возача.</w:t>
      </w:r>
    </w:p>
    <w:p w14:paraId="42BF3A28" w14:textId="2EED16A6" w:rsidR="00FB1BD3" w:rsidRPr="00674D7E" w:rsidRDefault="00674D7E" w:rsidP="00DE5BD3">
      <w:pPr>
        <w:rPr>
          <w:lang w:val="en-US"/>
        </w:rPr>
      </w:pPr>
      <w:r>
        <w:rPr>
          <w:lang w:val="en-US"/>
        </w:rPr>
        <w:t>Anakonda okruzenje</w:t>
      </w:r>
    </w:p>
    <w:p w14:paraId="3D26DD7C" w14:textId="651B05FF" w:rsidR="00F2003A" w:rsidRDefault="00F2003A" w:rsidP="00DE5BD3">
      <w:pPr>
        <w:pStyle w:val="Heading1"/>
        <w:numPr>
          <w:ilvl w:val="0"/>
          <w:numId w:val="2"/>
        </w:numPr>
        <w:rPr>
          <w:lang w:val="sr-Cyrl-RS"/>
        </w:rPr>
      </w:pPr>
      <w:bookmarkStart w:id="1" w:name="_Toc46096260"/>
      <w:r>
        <w:rPr>
          <w:lang w:val="sr-Cyrl-RS"/>
        </w:rPr>
        <w:lastRenderedPageBreak/>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096261"/>
      <w:r>
        <w:rPr>
          <w:lang w:val="sr-Cyrl-RS"/>
        </w:rPr>
        <w:t xml:space="preserve">2.1. </w:t>
      </w:r>
      <w:r w:rsidR="00DE5BD3">
        <w:rPr>
          <w:lang w:val="sr-Cyrl-RS"/>
        </w:rPr>
        <w:t>Машинско</w:t>
      </w:r>
      <w:r>
        <w:rPr>
          <w:lang w:val="sr-Cyrl-RS"/>
        </w:rPr>
        <w:t xml:space="preserve"> учење</w:t>
      </w:r>
      <w:bookmarkEnd w:id="2"/>
    </w:p>
    <w:p w14:paraId="58112494" w14:textId="77777777"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која поседује могућност аутоматског побољшаља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77777777"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 које им дамо на располагање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 xml:space="preserve">Генерализација у овом смислу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77777777" w:rsidR="005F678E" w:rsidRPr="005F678E" w:rsidRDefault="005F678E" w:rsidP="008B40D9">
      <w:pPr>
        <w:ind w:firstLine="720"/>
        <w:jc w:val="both"/>
        <w:rPr>
          <w:lang w:val="sr-Cyrl-RS"/>
        </w:rPr>
      </w:pPr>
      <w:r>
        <w:rPr>
          <w:lang w:val="sr-Cyrl-RS"/>
        </w:rPr>
        <w:t>Како је и спектар примене ових алгоритама широк тако и типови алгоритама машинског учења варијају у свом приступу учењу, типу података које примају на улазу и које дају на излазу, али и од самог типа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096262"/>
      <w:r>
        <w:rPr>
          <w:lang w:val="sr-Cyrl-RS"/>
        </w:rPr>
        <w:t>2.1.1. Надгледано учење</w:t>
      </w:r>
      <w:bookmarkEnd w:id="3"/>
    </w:p>
    <w:p w14:paraId="1CF9CBBF" w14:textId="77777777" w:rsidR="00BF622F" w:rsidRDefault="00BF622F" w:rsidP="008B40D9">
      <w:pPr>
        <w:jc w:val="both"/>
        <w:rPr>
          <w:lang w:val="sr-Cyrl-RS"/>
        </w:rPr>
      </w:pPr>
      <w:r>
        <w:rPr>
          <w:lang w:val="sr-Cyrl-RS"/>
        </w:rPr>
        <w:tab/>
      </w:r>
      <w:r w:rsidR="005F678E">
        <w:rPr>
          <w:lang w:val="sr-Cyrl-RS"/>
        </w:rPr>
        <w:t xml:space="preserve">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али и жељених излазних података. Сет података за тренинг садржи један или више улаз и жељени излаз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77777777" w:rsidR="00CB5AA2" w:rsidRDefault="00CB5AA2" w:rsidP="008B40D9">
      <w:pPr>
        <w:ind w:firstLine="720"/>
        <w:jc w:val="both"/>
        <w:rPr>
          <w:lang w:val="sr-Cyrl-RS"/>
        </w:rPr>
      </w:pPr>
      <w:r>
        <w:rPr>
          <w:lang w:val="sr-Cyrl-RS"/>
        </w:rPr>
        <w:t xml:space="preserve">У типове надгледаног учења спадају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lastRenderedPageBreak/>
        <w:t>имају огрн</w:t>
      </w:r>
      <w:r>
        <w:rPr>
          <w:lang w:val="sr-Cyrl-RS"/>
        </w:rPr>
        <w:t>ичен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096263"/>
      <w:r>
        <w:rPr>
          <w:lang w:val="sr-Cyrl-RS"/>
        </w:rPr>
        <w:t>2.1.2. Ненадгледано учење</w:t>
      </w:r>
      <w:bookmarkEnd w:id="4"/>
    </w:p>
    <w:p w14:paraId="3BB33E49" w14:textId="77777777"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јер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77777777" w:rsidR="00C341A4" w:rsidRDefault="00913B20" w:rsidP="008B40D9">
      <w:pPr>
        <w:ind w:firstLine="720"/>
        <w:jc w:val="both"/>
        <w:rPr>
          <w:lang w:val="sr-Cyrl-RS"/>
        </w:rPr>
      </w:pPr>
      <w:r>
        <w:rPr>
          <w:lang w:val="sr-Cyrl-RS"/>
        </w:rPr>
        <w:t xml:space="preserve">Главна примена овакве врсте учења јесте у процени густине у статистици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096264"/>
      <w:r>
        <w:rPr>
          <w:lang w:val="sr-Cyrl-RS"/>
        </w:rPr>
        <w:t>2.1.3. Полунадгледано учење</w:t>
      </w:r>
      <w:bookmarkEnd w:id="5"/>
    </w:p>
    <w:p w14:paraId="695F1828" w14:textId="7777777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и </w:t>
      </w:r>
      <w:r w:rsidR="00AD1B60">
        <w:rPr>
          <w:lang w:val="sr-Cyrl-RS"/>
        </w:rPr>
        <w:t>мањи број лабелираних података</w:t>
      </w:r>
      <w:r>
        <w:rPr>
          <w:lang w:val="sr-Cyrl-RS"/>
        </w:rPr>
        <w:t xml:space="preserve">, односно податке које садрже очекиване излазне вредности, 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096265"/>
      <w:r>
        <w:rPr>
          <w:lang w:val="sr-Cyrl-RS"/>
        </w:rPr>
        <w:t>2.2</w:t>
      </w:r>
      <w:r w:rsidR="004E6B88">
        <w:rPr>
          <w:lang w:val="sr-Cyrl-RS"/>
        </w:rPr>
        <w:t>. Дубоко учење</w:t>
      </w:r>
      <w:bookmarkEnd w:id="6"/>
    </w:p>
    <w:p w14:paraId="1B3B1AA4" w14:textId="77777777"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7777777" w:rsidR="008D33F1" w:rsidRDefault="008D33F1" w:rsidP="00241355">
      <w:pPr>
        <w:ind w:firstLine="720"/>
        <w:jc w:val="both"/>
      </w:pPr>
      <w:r>
        <w:rPr>
          <w:lang w:val="sr-Cyrl-RS"/>
        </w:rPr>
        <w:lastRenderedPageBreak/>
        <w:t>Оно што Дубоко учење чини занимљивим јесте да може бити пр</w:t>
      </w:r>
      <w:r w:rsidR="0051136A">
        <w:rPr>
          <w:lang w:val="sr-Cyrl-RS"/>
        </w:rPr>
        <w:t>имењено у скоро сваком домену. С</w:t>
      </w:r>
      <w:r>
        <w:rPr>
          <w:lang w:val="sr-Cyrl-RS"/>
        </w:rPr>
        <w:t xml:space="preserve">пецифичности некаквог проблема не морају бити унапред дизајниране, већ се оне аутоматски уче. Такође, исти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 неуронске мреже могу имати велики број слојева. Нпр </w:t>
      </w:r>
      <w:r>
        <w:t xml:space="preserve">ResNet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096266"/>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77777777"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 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 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eastAsia="en-GB"/>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r>
        <w:t xml:space="preserve">Илустрација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77777777" w:rsidR="0028014E" w:rsidRPr="000F232B" w:rsidRDefault="0028014E" w:rsidP="0028014E">
      <w:r>
        <w:rPr>
          <w:lang w:val="sr-Cyrl-RS"/>
        </w:rPr>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7777777" w:rsidR="001A6D3C" w:rsidRDefault="00F021FD" w:rsidP="00241355">
      <w:pPr>
        <w:ind w:firstLine="720"/>
        <w:jc w:val="both"/>
        <w:rPr>
          <w:lang w:val="sr-Cyrl-RS"/>
        </w:rPr>
      </w:pPr>
      <w:r>
        <w:rPr>
          <w:lang w:val="sr-Cyrl-RS"/>
        </w:rPr>
        <w:lastRenderedPageBreak/>
        <w:t>Ако се ради о проблему класификације, п</w:t>
      </w:r>
      <w:r w:rsidR="009F17E4">
        <w:rPr>
          <w:lang w:val="sr-Cyrl-RS"/>
        </w:rPr>
        <w:t>роласком улазног сигнала кроз мрежу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77777777"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DE6C82"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1pt;height:189.8pt">
            <v:imagedata r:id="rId9" o:title="ai"/>
          </v:shape>
        </w:pict>
      </w:r>
    </w:p>
    <w:p w14:paraId="56449976" w14:textId="77777777" w:rsidR="000F232B" w:rsidRDefault="000F232B" w:rsidP="000F232B">
      <w:pPr>
        <w:pStyle w:val="Caption"/>
        <w:jc w:val="center"/>
        <w:rPr>
          <w:lang w:val="sr-Cyrl-RS"/>
        </w:rPr>
      </w:pPr>
      <w:r>
        <w:t xml:space="preserve">Илустрација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096267"/>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77777777"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 xml:space="preserve">примена Дубоког учења, од који класификација фотографија и аутоматско препознавање говора имају значајан ниво перформансе. </w:t>
      </w:r>
    </w:p>
    <w:p w14:paraId="2C9F7A84" w14:textId="6030E9C3" w:rsidR="008B40D9" w:rsidRDefault="00860B00" w:rsidP="00241355">
      <w:pPr>
        <w:ind w:firstLine="720"/>
        <w:jc w:val="both"/>
        <w:rPr>
          <w:lang w:val="sr-Cyrl-RS"/>
        </w:rPr>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2D229C">
        <w:t>Large Scale Visual Recognition Challenge (ILSVRC)</w:t>
      </w:r>
      <w:r w:rsidR="002D229C">
        <w:t xml:space="preserve">) </w:t>
      </w:r>
      <w:r w:rsidR="002D229C">
        <w:rPr>
          <w:lang w:val="sr-Cyrl-RS"/>
        </w:rPr>
        <w:t xml:space="preserve">из 2017. године показују да је грешка </w:t>
      </w:r>
      <w:r w:rsidR="002D229C">
        <w:rPr>
          <w:lang w:val="sr-Cyrl-RS"/>
        </w:rPr>
        <w:lastRenderedPageBreak/>
        <w:t>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eastAsia="en-GB"/>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272E5A23" w:rsidR="008B40D9" w:rsidRPr="00FF3EE3" w:rsidRDefault="002D229C" w:rsidP="00BF78D0">
      <w:pPr>
        <w:pStyle w:val="Caption"/>
        <w:jc w:val="center"/>
      </w:pPr>
      <w:r>
        <w:t xml:space="preserve">Figure </w:t>
      </w:r>
      <w:fldSimple w:instr=" SEQ Figure \* ARABIC ">
        <w:r w:rsidR="00506E91">
          <w:rPr>
            <w:noProof/>
          </w:rPr>
          <w:t>1</w:t>
        </w:r>
      </w:fldSimple>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3C74C0">
        <w:t>TIMIT Acoustic-Phonetic Continuous Speech Corpus</w:t>
      </w:r>
      <w:r w:rsidR="003C74C0">
        <w:t>)</w:t>
      </w:r>
      <w:r w:rsidR="00172815">
        <w:rPr>
          <w:lang w:val="sr-Cyrl-RS"/>
        </w:rPr>
        <w:t>, а грешка је одређена ПЕР постотком (</w:t>
      </w:r>
      <w:r w:rsidR="00172815">
        <w:t>eng. Phone error rate)</w:t>
      </w:r>
      <w:r w:rsidR="003C74C0">
        <w:t xml:space="preserve">. </w:t>
      </w:r>
    </w:p>
    <w:p w14:paraId="3217A255" w14:textId="77777777" w:rsidR="003C74C0" w:rsidRDefault="003C74C0" w:rsidP="00BF78D0">
      <w:pPr>
        <w:keepNext/>
        <w:ind w:firstLine="720"/>
        <w:jc w:val="center"/>
      </w:pPr>
      <w:r>
        <w:rPr>
          <w:noProof/>
          <w:lang w:eastAsia="en-GB"/>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07CE858E" w:rsidR="003C74C0" w:rsidRDefault="003C74C0" w:rsidP="00BF78D0">
      <w:pPr>
        <w:pStyle w:val="Caption"/>
        <w:jc w:val="center"/>
        <w:rPr>
          <w:lang w:val="sr-Cyrl-RS"/>
        </w:rPr>
      </w:pPr>
      <w:r>
        <w:t xml:space="preserve">Figure </w:t>
      </w:r>
      <w:fldSimple w:instr=" SEQ Figure \* ARABIC ">
        <w:r w:rsidR="00506E91">
          <w:rPr>
            <w:noProof/>
          </w:rPr>
          <w:t>2</w:t>
        </w:r>
      </w:fldSimple>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2A84D829" w:rsidR="003C74C0" w:rsidRDefault="003C74C0" w:rsidP="00241355">
      <w:pPr>
        <w:jc w:val="both"/>
        <w:rPr>
          <w:lang w:val="sr-Cyrl-RS"/>
        </w:rPr>
      </w:pPr>
      <w:r>
        <w:rPr>
          <w:lang w:val="sr-Cyrl-RS"/>
        </w:rPr>
        <w:tab/>
      </w:r>
      <w:r w:rsidR="00FD1901">
        <w:rPr>
          <w:lang w:val="sr-Cyrl-RS"/>
        </w:rPr>
        <w:t>Такође, 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DE6C82" w:rsidP="00D47F58">
      <w:pPr>
        <w:keepNext/>
        <w:jc w:val="center"/>
      </w:pPr>
      <w:r>
        <w:rPr>
          <w:lang w:val="sr-Cyrl-RS"/>
        </w:rPr>
        <w:lastRenderedPageBreak/>
        <w:pict w14:anchorId="4DACF1DB">
          <v:shape id="_x0000_i1026"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r>
        <w:t xml:space="preserve">Илустрација </w:t>
      </w:r>
      <w:fldSimple w:instr=" SEQ Илустрација \* ARABIC ">
        <w:r w:rsidR="008C1E32">
          <w:rPr>
            <w:noProof/>
          </w:rPr>
          <w:t>3</w:t>
        </w:r>
      </w:fldSimple>
      <w:r>
        <w:t xml:space="preserve"> deepart.io </w:t>
      </w:r>
      <w:r>
        <w:rPr>
          <w:lang w:val="sr-Cyrl-RS"/>
        </w:rPr>
        <w:t>у комбинацији са Ван Гоговом Звезданом ноћи</w:t>
      </w:r>
    </w:p>
    <w:p w14:paraId="2B1E8055" w14:textId="6DE8F462" w:rsidR="00980D1F" w:rsidRPr="00980D1F" w:rsidRDefault="00980D1F" w:rsidP="00241355">
      <w:pPr>
        <w:jc w:val="both"/>
      </w:pPr>
      <w:r>
        <w:rPr>
          <w:lang w:val="sr-Cyrl-RS"/>
        </w:rPr>
        <w:tab/>
      </w:r>
      <w:r w:rsidR="00FD1901">
        <w:rPr>
          <w:lang w:val="sr-Cyrl-RS"/>
        </w:rPr>
        <w:t xml:space="preserve">Постоји и </w:t>
      </w:r>
      <w:r>
        <w:t xml:space="preserve">AtomNet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мултипла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096268"/>
      <w:r>
        <w:t xml:space="preserve">2.3 </w:t>
      </w:r>
      <w:r>
        <w:rPr>
          <w:lang w:val="sr-Cyrl-RS"/>
        </w:rPr>
        <w:t>Конволутивне неуронске мреже</w:t>
      </w:r>
      <w:bookmarkEnd w:id="9"/>
    </w:p>
    <w:p w14:paraId="1AC67516" w14:textId="77777777"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 такође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77777777"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мрежа. Два главна дела од којих се састоји свака конволутивна неуронска мрежа су: екстракција специфичности и класификација. Ако погледамо дубље унутра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DE6C82" w:rsidP="003504E6">
      <w:pPr>
        <w:keepNext/>
        <w:ind w:firstLine="720"/>
        <w:jc w:val="both"/>
      </w:pPr>
      <w:r>
        <w:pict w14:anchorId="7EC72F2E">
          <v:shape id="_x0000_i1027" type="#_x0000_t75" style="width:418.25pt;height:175.2pt">
            <v:imagedata r:id="rId13" o:title="cnn2"/>
          </v:shape>
        </w:pict>
      </w:r>
    </w:p>
    <w:p w14:paraId="5195ECEE" w14:textId="77777777" w:rsidR="00AD43FF" w:rsidRDefault="00CE3D52" w:rsidP="003504E6">
      <w:pPr>
        <w:pStyle w:val="Caption"/>
        <w:ind w:firstLine="360"/>
        <w:jc w:val="both"/>
      </w:pPr>
      <w:r>
        <w:t xml:space="preserve">Илустрација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096269"/>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DE6C82" w:rsidP="003504E6">
      <w:pPr>
        <w:keepNext/>
        <w:ind w:left="360"/>
        <w:jc w:val="both"/>
      </w:pPr>
      <w:r>
        <w:rPr>
          <w:lang w:val="sr-Cyrl-RS"/>
        </w:rPr>
        <w:pict w14:anchorId="3A69E2A2">
          <v:shape id="_x0000_i1028" type="#_x0000_t75" style="width:211.85pt;height:195.6pt">
            <v:imagedata r:id="rId14" o:title="rgb"/>
          </v:shape>
        </w:pict>
      </w:r>
    </w:p>
    <w:p w14:paraId="45031AEA" w14:textId="77777777" w:rsidR="00213A6C" w:rsidRPr="00213A6C" w:rsidRDefault="00213A6C" w:rsidP="003504E6">
      <w:pPr>
        <w:pStyle w:val="Caption"/>
        <w:jc w:val="both"/>
      </w:pPr>
      <w:r>
        <w:t xml:space="preserve">Илустрација </w:t>
      </w:r>
      <w:fldSimple w:instr=" SEQ Илустрација \* ARABIC ">
        <w:r w:rsidR="008C1E32">
          <w:rPr>
            <w:noProof/>
          </w:rPr>
          <w:t>5</w:t>
        </w:r>
      </w:fldSimple>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77777777" w:rsidR="00AE72B4" w:rsidRPr="00AE72B4" w:rsidRDefault="00AE72B4" w:rsidP="003504E6">
      <w:pPr>
        <w:ind w:left="360"/>
        <w:jc w:val="both"/>
        <w:rPr>
          <w:lang w:val="sr-Cyrl-RS"/>
        </w:rPr>
      </w:pPr>
      <w:r>
        <w:rPr>
          <w:lang w:val="sr-Cyrl-RS"/>
        </w:rPr>
        <w:tab/>
        <w:t>Формата простора боја који се могу наћи на улазу у мрежу има више: Сива слика (</w:t>
      </w:r>
      <w:r>
        <w:t xml:space="preserve">eng. Grayscale), </w:t>
      </w:r>
      <w:r>
        <w:rPr>
          <w:lang w:val="sr-Cyrl-RS"/>
        </w:rPr>
        <w:t xml:space="preserve">РГБ, ХСВ, </w:t>
      </w:r>
      <w:r>
        <w:t xml:space="preserve">eng.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096270"/>
      <w:r>
        <w:rPr>
          <w:lang w:val="sr-Cyrl-RS"/>
        </w:rPr>
        <w:t>2.3.2. Конволутивни слој</w:t>
      </w:r>
      <w:bookmarkEnd w:id="11"/>
    </w:p>
    <w:p w14:paraId="57FFA28C" w14:textId="77777777" w:rsidR="002F46E6" w:rsidRDefault="004B4C3A" w:rsidP="00EE6724">
      <w:pPr>
        <w:keepNext/>
        <w:ind w:left="360"/>
        <w:jc w:val="center"/>
      </w:pPr>
      <w:r>
        <w:rPr>
          <w:noProof/>
          <w:lang w:eastAsia="en-GB"/>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r>
        <w:t xml:space="preserve">Илустрација </w:t>
      </w:r>
      <w:fldSimple w:instr=" SEQ Илустрација \* ARABIC ">
        <w:r w:rsidR="008C1E32">
          <w:rPr>
            <w:noProof/>
          </w:rPr>
          <w:t>6</w:t>
        </w:r>
      </w:fldSimple>
      <w:r>
        <w:t xml:space="preserve"> </w:t>
      </w:r>
      <w:r>
        <w:rPr>
          <w:lang w:val="sr-Cyrl-RS"/>
        </w:rPr>
        <w:t>Приказ операције конволуције</w:t>
      </w:r>
    </w:p>
    <w:p w14:paraId="3041CC46" w14:textId="77777777"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 мрежа потребно да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хоризонтално док не дође до руба, када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вриши се сумирање резултата </w:t>
      </w:r>
      <w:r w:rsidR="00043AEE">
        <w:rPr>
          <w:lang w:val="sr-Cyrl-RS"/>
        </w:rPr>
        <w:t xml:space="preserve">са ?биас?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7777777"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у принципу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61382F"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60A1F769"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?биас-ове? Тренутног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r>
        <w:rPr>
          <w:rFonts w:eastAsiaTheme="minorEastAsia"/>
          <w:lang w:val="en-US"/>
        </w:rPr>
        <w:t>eng.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r w:rsidR="00BB274B">
        <w:rPr>
          <w:rFonts w:eastAsiaTheme="minorEastAsia"/>
        </w:rPr>
        <w:t>eng.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r w:rsidR="00BB274B">
        <w:rPr>
          <w:rFonts w:eastAsiaTheme="minorEastAsia"/>
        </w:rPr>
        <w:t>eng.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4AEC7BF9"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кернла,</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096271"/>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77777777"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 xml:space="preserve">се мењају док димезија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77777777" w:rsidR="00EB19F6" w:rsidRPr="00EB19F6" w:rsidRDefault="00D66C40" w:rsidP="003504E6">
      <w:pPr>
        <w:pStyle w:val="ListParagraph"/>
        <w:numPr>
          <w:ilvl w:val="0"/>
          <w:numId w:val="6"/>
        </w:numPr>
        <w:jc w:val="both"/>
        <w:rPr>
          <w:rFonts w:eastAsiaTheme="minorEastAsia"/>
          <w:lang w:val="sr-Cyrl-RS"/>
        </w:rPr>
      </w:pPr>
      <w:r>
        <w:rPr>
          <w:rFonts w:eastAsiaTheme="minorEastAsia"/>
          <w:lang w:val="sr-Cyrl-RS"/>
        </w:rPr>
        <w:t>Макс-п</w:t>
      </w:r>
      <w:r w:rsidR="00EB19F6">
        <w:rPr>
          <w:rFonts w:eastAsiaTheme="minorEastAsia"/>
          <w:lang w:val="sr-Cyrl-RS"/>
        </w:rPr>
        <w:t xml:space="preserve">ул </w:t>
      </w:r>
      <w:r w:rsidR="00EB19F6">
        <w:rPr>
          <w:rFonts w:eastAsiaTheme="minorEastAsia"/>
        </w:rPr>
        <w:t>(eng. 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Pr>
          <w:rFonts w:eastAsiaTheme="minorEastAsia"/>
        </w:rPr>
        <w:t xml:space="preserve">NxN, </w:t>
      </w:r>
      <w:r>
        <w:rPr>
          <w:rFonts w:eastAsiaTheme="minorEastAsia"/>
          <w:lang w:val="sr-Cyrl-RS"/>
        </w:rPr>
        <w:t xml:space="preserve">где </w:t>
      </w:r>
      <w:r>
        <w:rPr>
          <w:rFonts w:eastAsiaTheme="minorEastAsia"/>
        </w:rPr>
        <w:t xml:space="preserve">N </w:t>
      </w:r>
      <w:r>
        <w:rPr>
          <w:rFonts w:eastAsiaTheme="minorEastAsia"/>
          <w:lang w:val="sr-Cyrl-RS"/>
        </w:rPr>
        <w:t>представља димензионалност Макс-пул кернела</w:t>
      </w:r>
    </w:p>
    <w:p w14:paraId="60AAD6BA" w14:textId="77777777" w:rsidR="00D66C40" w:rsidRDefault="00EB19F6" w:rsidP="003504E6">
      <w:pPr>
        <w:pStyle w:val="ListParagraph"/>
        <w:numPr>
          <w:ilvl w:val="0"/>
          <w:numId w:val="6"/>
        </w:numPr>
        <w:jc w:val="both"/>
        <w:rPr>
          <w:rFonts w:eastAsiaTheme="minorEastAsia"/>
          <w:lang w:val="sr-Cyrl-RS"/>
        </w:rPr>
      </w:pPr>
      <w:r>
        <w:rPr>
          <w:rFonts w:eastAsiaTheme="minorEastAsia"/>
          <w:lang w:val="sr-Cyrl-RS"/>
        </w:rPr>
        <w:t>Авреџ-Пул</w:t>
      </w:r>
      <w:r w:rsidR="00D3065D">
        <w:rPr>
          <w:rFonts w:eastAsiaTheme="minorEastAsia"/>
          <w:lang w:val="sr-Cyrl-RS"/>
        </w:rPr>
        <w:t xml:space="preserve"> хаха</w:t>
      </w:r>
      <w:r>
        <w:rPr>
          <w:rFonts w:eastAsiaTheme="minorEastAsia"/>
          <w:lang w:val="sr-Cyrl-RS"/>
        </w:rPr>
        <w:t xml:space="preserve"> </w:t>
      </w:r>
      <w:r w:rsidRPr="00EB19F6">
        <w:rPr>
          <w:rFonts w:eastAsiaTheme="minorEastAsia"/>
        </w:rPr>
        <w:t>(eng. 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Авреџ-Пул хаха 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r w:rsidR="004F7009">
        <w:t>eng. Fractional max-pool</w:t>
      </w:r>
      <w:r w:rsidR="004F7009">
        <w:rPr>
          <w:lang w:val="sr-Cyrl-RS"/>
        </w:rPr>
        <w:t>), конволутивни пул (</w:t>
      </w:r>
      <w:r w:rsidR="004F7009">
        <w:t>eng.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7313CCE8" w:rsidR="00717DF2" w:rsidRDefault="00717DF2" w:rsidP="003504E6">
      <w:pPr>
        <w:ind w:firstLine="720"/>
        <w:jc w:val="both"/>
        <w:rPr>
          <w:lang w:val="sr-Cyrl-RS"/>
        </w:rPr>
      </w:pPr>
      <w:r>
        <w:rPr>
          <w:lang w:val="sr-Cyrl-RS"/>
        </w:rPr>
        <w:t xml:space="preserve">Конволутивни слој и </w:t>
      </w:r>
      <w:r>
        <w:t>Pooling</w:t>
      </w:r>
      <w:r>
        <w:rPr>
          <w:lang w:val="sr-Cyrl-RS"/>
        </w:rPr>
        <w:t xml:space="preserve"> слој заједно чине </w:t>
      </w:r>
      <w:r>
        <w:t>k-</w:t>
      </w:r>
      <w:r>
        <w:rPr>
          <w:lang w:val="sr-Cyrl-RS"/>
        </w:rPr>
        <w:t xml:space="preserve">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 </w:t>
      </w:r>
      <w:r w:rsidR="00A5039D">
        <w:rPr>
          <w:lang w:val="sr-Cyrl-RS"/>
        </w:rPr>
        <w:t>фотографија</w:t>
      </w:r>
      <w:r>
        <w:rPr>
          <w:lang w:val="sr-Cyrl-RS"/>
        </w:rPr>
        <w:t>, могла да генерализује све ситније детаље.</w:t>
      </w:r>
    </w:p>
    <w:p w14:paraId="3C58E008" w14:textId="77777777" w:rsidR="00B27868" w:rsidRDefault="00B27868" w:rsidP="00B27868">
      <w:pPr>
        <w:keepNext/>
        <w:jc w:val="center"/>
      </w:pPr>
      <w:r>
        <w:rPr>
          <w:noProof/>
          <w:lang w:eastAsia="en-GB"/>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7411" cy="2885569"/>
                    </a:xfrm>
                    <a:prstGeom prst="rect">
                      <a:avLst/>
                    </a:prstGeom>
                  </pic:spPr>
                </pic:pic>
              </a:graphicData>
            </a:graphic>
          </wp:inline>
        </w:drawing>
      </w:r>
    </w:p>
    <w:p w14:paraId="36A1EDFF" w14:textId="057E5C6F" w:rsidR="00EE6724" w:rsidRPr="00EE6724" w:rsidRDefault="00B27868" w:rsidP="00EE6724">
      <w:pPr>
        <w:pStyle w:val="Caption"/>
        <w:jc w:val="center"/>
      </w:pPr>
      <w:r>
        <w:t xml:space="preserve">Figure </w:t>
      </w:r>
      <w:fldSimple w:instr=" SEQ Figure \* ARABIC ">
        <w:r w:rsidR="00506E91">
          <w:rPr>
            <w:noProof/>
          </w:rPr>
          <w:t>3</w:t>
        </w:r>
      </w:fldSimple>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3" w:name="_Toc46096272"/>
      <w:r>
        <w:rPr>
          <w:lang w:val="sr-Cyrl-RS"/>
        </w:rPr>
        <w:t xml:space="preserve">2.3.4. </w:t>
      </w:r>
      <w:r w:rsidR="00FD3A45">
        <w:rPr>
          <w:lang w:val="sr-Cyrl-RS"/>
        </w:rPr>
        <w:t>Потпуно повезани слој</w:t>
      </w:r>
      <w:bookmarkEnd w:id="13"/>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6249B">
        <w:t>eng.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DE6C82" w:rsidP="008C1E32">
      <w:pPr>
        <w:keepNext/>
        <w:jc w:val="center"/>
      </w:pPr>
      <w:r>
        <w:rPr>
          <w:lang w:val="sr-Cyrl-RS"/>
        </w:rPr>
        <w:lastRenderedPageBreak/>
        <w:pict w14:anchorId="63C0EE93">
          <v:shape id="_x0000_i1029" type="#_x0000_t75" style="width:450.75pt;height:179.4pt">
            <v:imagedata r:id="rId17" o:title="FullyConnectedLayer"/>
          </v:shape>
        </w:pict>
      </w:r>
    </w:p>
    <w:p w14:paraId="05E243EC" w14:textId="5B86443B" w:rsidR="00FF3907" w:rsidRDefault="008C1E32" w:rsidP="008C1E32">
      <w:pPr>
        <w:pStyle w:val="Caption"/>
        <w:jc w:val="center"/>
        <w:rPr>
          <w:lang w:val="sr-Cyrl-RS"/>
        </w:rPr>
      </w:pPr>
      <w:r>
        <w:t xml:space="preserve">Илустрација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A9E95E2" w:rsidR="00B51193" w:rsidRPr="00B51193" w:rsidRDefault="00B51193" w:rsidP="00724EF0">
      <w:pPr>
        <w:pStyle w:val="Heading3"/>
        <w:ind w:firstLine="720"/>
        <w:rPr>
          <w:lang w:val="sr-Cyrl-RS"/>
        </w:rPr>
      </w:pPr>
      <w:bookmarkStart w:id="14" w:name="_Toc46096273"/>
      <w:r>
        <w:rPr>
          <w:lang w:val="sr-Cyrl-RS"/>
        </w:rPr>
        <w:t>2.3.5</w:t>
      </w:r>
      <w:r w:rsidR="00186C80">
        <w:rPr>
          <w:lang w:val="en-US"/>
        </w:rPr>
        <w:t>.</w:t>
      </w:r>
      <w:r>
        <w:rPr>
          <w:lang w:val="sr-Cyrl-RS"/>
        </w:rPr>
        <w:t xml:space="preserve"> Обучавање, параметри модела и </w:t>
      </w:r>
      <w:r>
        <w:rPr>
          <w:lang w:val="en-US"/>
        </w:rPr>
        <w:t>Hyper-</w:t>
      </w:r>
      <w:r>
        <w:rPr>
          <w:lang w:val="sr-Cyrl-RS"/>
        </w:rPr>
        <w:t>параметри</w:t>
      </w:r>
      <w:bookmarkEnd w:id="14"/>
    </w:p>
    <w:p w14:paraId="5C437B72" w14:textId="19B0A492" w:rsidR="007B5D84" w:rsidRDefault="00D87153" w:rsidP="003504E6">
      <w:pPr>
        <w:ind w:firstLine="720"/>
        <w:jc w:val="both"/>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27B00C42"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пецифични су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тежински коефицијенти неурона, </w:t>
      </w:r>
      <w:r w:rsidR="007E20E2">
        <w:rPr>
          <w:lang w:val="sr-Cyrl-RS"/>
        </w:rPr>
        <w:t>параметри конволутивног слоја</w:t>
      </w:r>
    </w:p>
    <w:p w14:paraId="32E75E6E" w14:textId="70B7913D"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AC768E">
        <w:rPr>
          <w:lang w:val="sr-Cyrl-RS"/>
        </w:rPr>
        <w:t xml:space="preserve">руковаоц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0B1FD24"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поставит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којефицијената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 и проблем када градијенти постају превелики.</w:t>
      </w:r>
    </w:p>
    <w:p w14:paraId="57493939" w14:textId="39ED6400"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298C792E"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r w:rsidR="00474BBC">
        <w:rPr>
          <w:lang w:val="en-US"/>
        </w:rPr>
        <w:t>eng. Loss function</w:t>
      </w:r>
      <w:r w:rsidR="00D455ED">
        <w:rPr>
          <w:lang w:val="sr-Cyrl-RS"/>
        </w:rPr>
        <w:t xml:space="preserve">, али и до повећања брзине тренирања. </w:t>
      </w:r>
      <w:r w:rsidR="00975E83">
        <w:rPr>
          <w:lang w:val="sr-Cyrl-RS"/>
        </w:rPr>
        <w:t xml:space="preserve">Најбољи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3313A6E0"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како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rPr>
          <w:lang w:val="en-US"/>
        </w:rPr>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(Stohastic Gradient Descent), Momentum, Adam</w:t>
      </w:r>
      <w:r w:rsidR="00975E83">
        <w:rPr>
          <w:lang w:val="en-US"/>
        </w:rPr>
        <w:t xml:space="preserve"> </w:t>
      </w:r>
      <w:r w:rsidR="00975E83">
        <w:rPr>
          <w:lang w:val="sr-Cyrl-RS"/>
        </w:rPr>
        <w:t xml:space="preserve">и </w:t>
      </w:r>
      <w:r w:rsidR="00975E83" w:rsidRPr="00975E83">
        <w:rPr>
          <w:i/>
          <w:iCs/>
          <w:lang w:val="en-US"/>
        </w:rPr>
        <w:t>AdaDelta</w:t>
      </w:r>
      <w:r w:rsidR="00975E83">
        <w:rPr>
          <w:i/>
          <w:iCs/>
          <w:lang w:val="en-US"/>
        </w:rPr>
        <w:t>.</w:t>
      </w:r>
    </w:p>
    <w:p w14:paraId="1ADDA0A0" w14:textId="57DAD533"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9E64E2">
        <w:rPr>
          <w:lang w:val="sr-Cyrl-RS"/>
        </w:rPr>
        <w:t>У оба случаја наш модел ће имати одличну тачност над сетом података за обучавање, али ће се понашати веома лоше над подацима које није видео током обучавања.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0F933536" w14:textId="16ED1E52" w:rsidR="0028110F" w:rsidRDefault="001A7814" w:rsidP="003504E6">
      <w:pPr>
        <w:ind w:left="360" w:firstLine="360"/>
        <w:jc w:val="both"/>
        <w:rPr>
          <w:lang w:val="sr-Cyrl-RS"/>
        </w:rPr>
      </w:pPr>
      <w:r>
        <w:rPr>
          <w:lang w:val="sr-Cyrl-RS"/>
        </w:rPr>
        <w:t>!!!!</w:t>
      </w:r>
      <w:r w:rsidR="009E64E2">
        <w:rPr>
          <w:lang w:val="sr-Cyrl-RS"/>
        </w:rPr>
        <w:t>Слика оверфитинга и ундерфит</w:t>
      </w:r>
      <w:r w:rsidR="0028110F">
        <w:rPr>
          <w:lang w:val="sr-Cyrl-RS"/>
        </w:rPr>
        <w:t>и</w:t>
      </w:r>
      <w:r w:rsidR="009E64E2">
        <w:rPr>
          <w:lang w:val="sr-Cyrl-RS"/>
        </w:rPr>
        <w:t xml:space="preserve">нга. </w:t>
      </w:r>
      <w:r>
        <w:rPr>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53493FDB" w:rsid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7B7566AA" w14:textId="06DF3DAA" w:rsidR="000A08A3" w:rsidRPr="004208DB" w:rsidRDefault="000A08A3" w:rsidP="000A08A3">
      <w:pPr>
        <w:rPr>
          <w:lang w:val="sr-Cyrl-RS"/>
        </w:rPr>
      </w:pPr>
      <w:r>
        <w:rPr>
          <w:lang w:val="sr-Cyrl-RS"/>
        </w:rPr>
        <w:br w:type="page"/>
      </w:r>
    </w:p>
    <w:p w14:paraId="54547792" w14:textId="21428C26" w:rsidR="00F2003A" w:rsidRDefault="00F2003A" w:rsidP="003504E6">
      <w:pPr>
        <w:pStyle w:val="Heading1"/>
        <w:numPr>
          <w:ilvl w:val="0"/>
          <w:numId w:val="2"/>
        </w:numPr>
        <w:jc w:val="both"/>
        <w:rPr>
          <w:lang w:val="sr-Cyrl-RS"/>
        </w:rPr>
      </w:pPr>
      <w:bookmarkStart w:id="15" w:name="_Toc46096274"/>
      <w:r>
        <w:rPr>
          <w:lang w:val="sr-Cyrl-RS"/>
        </w:rPr>
        <w:lastRenderedPageBreak/>
        <w:t>Концепт решења</w:t>
      </w:r>
      <w:bookmarkEnd w:id="15"/>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5CB17AD2"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(ПОТРЕБНА РЕФЕРЕНЦА),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уз помоћ </w:t>
      </w:r>
      <w:r w:rsidR="00DB06C1">
        <w:rPr>
          <w:lang w:val="sr-Cyrl-RS"/>
        </w:rPr>
        <w:t>приступ</w:t>
      </w:r>
      <w:r w:rsidR="00FE788F">
        <w:rPr>
          <w:lang w:val="sr-Cyrl-RS"/>
        </w:rPr>
        <w:t>а</w:t>
      </w:r>
      <w:r w:rsidR="00DB06C1">
        <w:rPr>
          <w:lang w:val="sr-Cyrl-RS"/>
        </w:rPr>
        <w:t xml:space="preserve"> са Дубоким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потребно је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0A08A3">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16" w:name="_Toc46096275"/>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6"/>
    </w:p>
    <w:p w14:paraId="15A43F60" w14:textId="72105FC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од великог је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7" w:name="_Toc46096276"/>
      <w:r>
        <w:rPr>
          <w:lang w:val="sr-Cyrl-RS"/>
        </w:rPr>
        <w:t>3.1.1. Генерисање сетова података</w:t>
      </w:r>
      <w:bookmarkEnd w:id="17"/>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rPr>
        <w:lastRenderedPageBreak/>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7095"/>
                    </a:xfrm>
                    <a:prstGeom prst="rect">
                      <a:avLst/>
                    </a:prstGeom>
                  </pic:spPr>
                </pic:pic>
              </a:graphicData>
            </a:graphic>
          </wp:inline>
        </w:drawing>
      </w:r>
    </w:p>
    <w:p w14:paraId="3C635D0D" w14:textId="7F294DCC" w:rsidR="00E07C5C" w:rsidRDefault="00FE450D" w:rsidP="00FE450D">
      <w:pPr>
        <w:pStyle w:val="Caption"/>
        <w:jc w:val="center"/>
        <w:rPr>
          <w:lang w:val="en-US"/>
        </w:rPr>
      </w:pPr>
      <w:r>
        <w:t xml:space="preserve">Figure </w:t>
      </w:r>
      <w:fldSimple w:instr=" SEQ Figure \* ARABIC ">
        <w:r w:rsidR="00506E91">
          <w:rPr>
            <w:noProof/>
          </w:rPr>
          <w:t>4</w:t>
        </w:r>
      </w:fldSimple>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r>
        <w:t xml:space="preserve">Tabela </w:t>
      </w:r>
      <w:fldSimple w:instr=" SEQ Tabela \* ARABIC ">
        <w:r w:rsidR="00435A70">
          <w:rPr>
            <w:noProof/>
          </w:rPr>
          <w:t>1</w:t>
        </w:r>
      </w:fldSimple>
      <w:r>
        <w:rPr>
          <w:lang w:val="sr-Cyrl-RS"/>
        </w:rPr>
        <w:t xml:space="preserve"> Резолуције сетова података</w:t>
      </w:r>
    </w:p>
    <w:p w14:paraId="15A94182" w14:textId="4FDEF741" w:rsidR="00FE450D" w:rsidRDefault="00FE450D" w:rsidP="00FE450D">
      <w:pPr>
        <w:pStyle w:val="Heading3"/>
        <w:ind w:left="720"/>
        <w:jc w:val="both"/>
        <w:rPr>
          <w:lang w:val="sr-Cyrl-RS"/>
        </w:rPr>
      </w:pPr>
      <w:bookmarkStart w:id="18" w:name="_Toc46096277"/>
      <w:r>
        <w:rPr>
          <w:lang w:val="sr-Cyrl-RS"/>
        </w:rPr>
        <w:t>3.1.2. Лабелирање сетова података</w:t>
      </w:r>
      <w:bookmarkEnd w:id="18"/>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2FAC4D08" w:rsidR="00DB06C1" w:rsidRDefault="00570531" w:rsidP="00570531">
      <w:pPr>
        <w:pStyle w:val="Caption"/>
        <w:jc w:val="center"/>
        <w:rPr>
          <w:lang w:val="sr-Cyrl-RS"/>
        </w:rPr>
      </w:pPr>
      <w:r>
        <w:t xml:space="preserve">Figure </w:t>
      </w:r>
      <w:fldSimple w:instr=" SEQ Figure \* ARABIC ">
        <w:r w:rsidR="00506E91">
          <w:rPr>
            <w:noProof/>
          </w:rPr>
          <w:t>5</w:t>
        </w:r>
      </w:fldSimple>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6BE08C80" w14:textId="5EFB2469" w:rsidR="00C72E1E" w:rsidRPr="00DE6C82" w:rsidRDefault="0020358B" w:rsidP="00585446">
      <w:pPr>
        <w:ind w:firstLine="720"/>
        <w:jc w:val="both"/>
        <w:rPr>
          <w:lang w:val="en-U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 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w:t>
      </w:r>
      <w:r w:rsidR="00956678">
        <w:rPr>
          <w:lang w:val="sr-Cyrl-RS"/>
        </w:rPr>
        <w:lastRenderedPageBreak/>
        <w:t xml:space="preserve">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lang w:val="en-US"/>
        </w:rPr>
        <w:t>q, w, e</w:t>
      </w:r>
      <w:r w:rsidR="00DE6C82">
        <w:rPr>
          <w:i/>
          <w:iCs/>
          <w:lang w:val="en-US"/>
        </w:rPr>
        <w:t>.</w:t>
      </w:r>
    </w:p>
    <w:p w14:paraId="4A2B4F83" w14:textId="046D19AA" w:rsidR="007D304D" w:rsidRPr="007D304D" w:rsidRDefault="007D304D" w:rsidP="00585446">
      <w:pPr>
        <w:ind w:firstLine="720"/>
        <w:jc w:val="both"/>
        <w:rPr>
          <w:b/>
          <w:bCs/>
          <w:lang w:val="en-US"/>
        </w:rPr>
      </w:pPr>
      <w:r w:rsidRPr="007D304D">
        <w:rPr>
          <w:b/>
          <w:bCs/>
          <w:lang w:val="en-US"/>
        </w:rPr>
        <w:t>PRECICE ZA PROMENU FOKUSA PRAVOUGAONIKA.</w:t>
      </w:r>
    </w:p>
    <w:p w14:paraId="6EA179AB" w14:textId="0455A4AE" w:rsidR="00956678" w:rsidRPr="00956678"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19" w:name="_Toc46096278"/>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19"/>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0" w:name="_Toc45626488"/>
    </w:p>
    <w:p w14:paraId="072129D8" w14:textId="09A7876F" w:rsidR="00F06D00" w:rsidRDefault="00F06D00" w:rsidP="00CF3B4D">
      <w:pPr>
        <w:jc w:val="center"/>
      </w:pPr>
      <w:r>
        <w:rPr>
          <w:noProof/>
          <w:lang w:val="en-US"/>
        </w:rPr>
        <w:lastRenderedPageBreak/>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0"/>
    </w:p>
    <w:p w14:paraId="2DEFA9F4" w14:textId="16714CF5" w:rsidR="005F5688" w:rsidRDefault="00F06D00" w:rsidP="00CF3B4D">
      <w:pPr>
        <w:pStyle w:val="Caption"/>
        <w:jc w:val="center"/>
        <w:rPr>
          <w:lang w:val="sr-Cyrl-RS"/>
        </w:rPr>
      </w:pPr>
      <w:r>
        <w:t xml:space="preserve">Figure </w:t>
      </w:r>
      <w:fldSimple w:instr=" SEQ Figure \* ARABIC ">
        <w:r w:rsidR="00506E91">
          <w:rPr>
            <w:noProof/>
          </w:rPr>
          <w:t>6</w:t>
        </w:r>
      </w:fldSimple>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214AAB94" w:rsidR="001C6E25" w:rsidRDefault="001C6E25" w:rsidP="001C6E25">
      <w:pPr>
        <w:pStyle w:val="Heading4"/>
        <w:ind w:firstLine="720"/>
        <w:jc w:val="both"/>
        <w:rPr>
          <w:lang w:val="sr-Cyrl-RS"/>
        </w:rPr>
      </w:pPr>
      <w:bookmarkStart w:id="21" w:name="_Toc46096279"/>
      <w:r>
        <w:rPr>
          <w:lang w:val="sr-Cyrl-RS"/>
        </w:rPr>
        <w:t xml:space="preserve">3.1.2.2. </w:t>
      </w:r>
      <w:r>
        <w:rPr>
          <w:lang w:val="en-US"/>
        </w:rPr>
        <w:t xml:space="preserve">Face elements detection </w:t>
      </w:r>
      <w:r>
        <w:rPr>
          <w:lang w:val="sr-Cyrl-RS"/>
        </w:rPr>
        <w:t>режими рада</w:t>
      </w:r>
      <w:bookmarkEnd w:id="21"/>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Left eye not visible</w:t>
      </w:r>
      <w:r w:rsidRPr="002D7F82">
        <w:rPr>
          <w:lang w:val="en-US"/>
        </w:rPr>
        <w:t>)</w:t>
      </w:r>
      <w:r>
        <w:rPr>
          <w:lang w:val="sr-Cyrl-RS"/>
        </w:rPr>
        <w:t xml:space="preserve">  или десно око није видљиво</w:t>
      </w:r>
      <w:r>
        <w:rPr>
          <w:lang w:val="en-US"/>
        </w:rPr>
        <w:t xml:space="preserve"> </w:t>
      </w:r>
      <w:r>
        <w:rPr>
          <w:lang w:val="sr-Cyrl-RS"/>
        </w:rPr>
        <w:t xml:space="preserve">(енг. </w:t>
      </w:r>
      <w:r>
        <w:rPr>
          <w:i/>
          <w:iCs/>
          <w:lang w:val="en-US"/>
        </w:rPr>
        <w:t>Right eye not visible</w:t>
      </w:r>
      <w:r w:rsidRPr="002D7F82">
        <w:rPr>
          <w:lang w:val="en-US"/>
        </w:rPr>
        <w:t>)</w:t>
      </w:r>
      <w:r>
        <w:rPr>
          <w:lang w:val="sr-Cyrl-RS"/>
        </w:rPr>
        <w:t xml:space="preserve"> . Ако нити једно поље није означено, оба ока су видљива.</w:t>
      </w:r>
    </w:p>
    <w:p w14:paraId="1F90D874" w14:textId="04AD53FF" w:rsidR="000318CA" w:rsidRDefault="00CF3B4D" w:rsidP="00CF3B4D">
      <w:pPr>
        <w:keepNext/>
        <w:jc w:val="center"/>
      </w:pPr>
      <w:r>
        <w:rPr>
          <w:lang w:val="sr-Cyrl-RS"/>
        </w:rPr>
        <w:lastRenderedPageBreak/>
        <w:t xml:space="preserve">   </w:t>
      </w:r>
      <w:r w:rsidR="001C6E25">
        <w:rPr>
          <w:noProof/>
          <w:lang w:val="sr-Cyrl-R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152828F3" w:rsidR="00852617" w:rsidRDefault="000318CA" w:rsidP="000318CA">
      <w:pPr>
        <w:pStyle w:val="Caption"/>
        <w:jc w:val="center"/>
        <w:rPr>
          <w:lang w:val="sr-Cyrl-RS"/>
        </w:rPr>
      </w:pPr>
      <w:r>
        <w:t xml:space="preserve">Figure </w:t>
      </w:r>
      <w:fldSimple w:instr=" SEQ Figure \* ARABIC ">
        <w:r w:rsidR="00506E91">
          <w:rPr>
            <w:noProof/>
          </w:rPr>
          <w:t>7</w:t>
        </w:r>
      </w:fldSimple>
      <w:r>
        <w:t xml:space="preserve"> Face elements detection </w:t>
      </w:r>
      <w:r>
        <w:rPr>
          <w:lang w:val="sr-Cyrl-RS"/>
        </w:rPr>
        <w:t>режим рада</w:t>
      </w:r>
    </w:p>
    <w:p w14:paraId="0A361EA4" w14:textId="71AFF285" w:rsidR="000318CA" w:rsidRDefault="000318CA" w:rsidP="000318CA">
      <w:pPr>
        <w:pStyle w:val="Heading4"/>
        <w:ind w:firstLine="720"/>
        <w:jc w:val="both"/>
        <w:rPr>
          <w:lang w:val="sr-Cyrl-RS"/>
        </w:rPr>
      </w:pPr>
      <w:bookmarkStart w:id="22" w:name="_Toc46096280"/>
      <w:r>
        <w:rPr>
          <w:lang w:val="sr-Cyrl-RS"/>
        </w:rPr>
        <w:t>3.1.2.</w:t>
      </w:r>
      <w:r>
        <w:rPr>
          <w:lang w:val="en-US"/>
        </w:rPr>
        <w:t>3</w:t>
      </w:r>
      <w:r>
        <w:rPr>
          <w:lang w:val="sr-Cyrl-RS"/>
        </w:rPr>
        <w:t xml:space="preserve">. </w:t>
      </w:r>
      <w:r w:rsidR="00072CAD">
        <w:rPr>
          <w:lang w:val="en-US"/>
        </w:rPr>
        <w:t xml:space="preserve">Eye contour detection </w:t>
      </w:r>
      <w:r>
        <w:rPr>
          <w:lang w:val="sr-Cyrl-RS"/>
        </w:rPr>
        <w:t>режими рада</w:t>
      </w:r>
      <w:bookmarkEnd w:id="22"/>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197727A1" w:rsidR="00A27D83" w:rsidRPr="002D7F82" w:rsidRDefault="00A27D83" w:rsidP="00646445">
      <w:pPr>
        <w:pStyle w:val="ListParagraph"/>
        <w:numPr>
          <w:ilvl w:val="1"/>
          <w:numId w:val="21"/>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w:t>
      </w:r>
      <w:r w:rsidR="00441724">
        <w:rPr>
          <w:lang w:val="sr-Cyrl-RS"/>
        </w:rPr>
        <w:t xml:space="preserve">ко </w:t>
      </w:r>
      <w:r>
        <w:rPr>
          <w:lang w:val="sr-Cyrl-RS"/>
        </w:rPr>
        <w:t>усмерен</w:t>
      </w:r>
      <w:r w:rsidR="00441724">
        <w:rPr>
          <w:lang w:val="sr-Cyrl-RS"/>
        </w:rPr>
        <w:t>о</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sr-Cyrl-RS"/>
        </w:rPr>
        <w:lastRenderedPageBreak/>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4EE80889" w:rsidR="00A27D83" w:rsidRDefault="00082FDF" w:rsidP="00082FDF">
      <w:pPr>
        <w:pStyle w:val="Caption"/>
        <w:jc w:val="center"/>
        <w:rPr>
          <w:lang w:val="sr-Cyrl-RS"/>
        </w:rPr>
      </w:pPr>
      <w:r>
        <w:t xml:space="preserve">Figure </w:t>
      </w:r>
      <w:fldSimple w:instr=" SEQ Figure \* ARABIC ">
        <w:r w:rsidR="00506E91">
          <w:rPr>
            <w:noProof/>
          </w:rPr>
          <w:t>8</w:t>
        </w:r>
      </w:fldSimple>
      <w:r>
        <w:rPr>
          <w:lang w:val="sr-Cyrl-RS"/>
        </w:rPr>
        <w:t xml:space="preserve"> </w:t>
      </w:r>
      <w:r w:rsidRPr="007B3AD1">
        <w:t>Eye contour detection режим ра</w:t>
      </w:r>
      <w:r>
        <w:rPr>
          <w:lang w:val="sr-Cyrl-RS"/>
        </w:rPr>
        <w:t>да</w:t>
      </w:r>
    </w:p>
    <w:p w14:paraId="7CF3C710" w14:textId="5C728D29" w:rsidR="006B5B6F" w:rsidRDefault="006B5B6F" w:rsidP="006B5B6F">
      <w:pPr>
        <w:pStyle w:val="Heading4"/>
        <w:ind w:firstLine="720"/>
        <w:jc w:val="both"/>
        <w:rPr>
          <w:lang w:val="sr-Cyrl-RS"/>
        </w:rPr>
      </w:pPr>
      <w:bookmarkStart w:id="23" w:name="_Toc46096281"/>
      <w:r>
        <w:rPr>
          <w:lang w:val="sr-Cyrl-RS"/>
        </w:rPr>
        <w:t xml:space="preserve">3.1.2.4. </w:t>
      </w:r>
      <w:r w:rsidR="00675DA8">
        <w:rPr>
          <w:lang w:val="sr-Cyrl-RS"/>
        </w:rPr>
        <w:t>Излазне датотеке програма за лабелирање</w:t>
      </w:r>
      <w:bookmarkEnd w:id="23"/>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AACF84B" w:rsidR="00585086" w:rsidRDefault="00585086" w:rsidP="00585086">
      <w:pPr>
        <w:ind w:firstLine="720"/>
        <w:jc w:val="both"/>
        <w:rPr>
          <w:lang w:val="sr-Cyrl-RS"/>
        </w:rPr>
      </w:pPr>
      <w:r>
        <w:rPr>
          <w:lang w:val="sr-Cyrl-RS"/>
        </w:rPr>
        <w:t xml:space="preserve">Пошто су, приликом тренирања, улази у неруонску мрежу представљени подацима у нормлизованом опсегу вредности,  </w:t>
      </w:r>
      <w:r>
        <w:rPr>
          <w:lang w:val="en-US"/>
        </w:rPr>
        <w:t>[</w:t>
      </w:r>
      <w:r>
        <w:rPr>
          <w:lang w:val="sr-Cyrl-RS"/>
        </w:rPr>
        <w:t>-1, 1</w:t>
      </w:r>
      <w:r>
        <w:rPr>
          <w:lang w:val="en-US"/>
        </w:rPr>
        <w:t>]</w:t>
      </w:r>
      <w:r>
        <w:rPr>
          <w:lang w:val="sr-Cyrl-RS"/>
        </w:rPr>
        <w:t xml:space="preserve"> или </w:t>
      </w:r>
      <w:r>
        <w:rPr>
          <w:lang w:val="en-US"/>
        </w:rPr>
        <w:t>[</w:t>
      </w:r>
      <w:r>
        <w:rPr>
          <w:lang w:val="sr-Cyrl-RS"/>
        </w:rPr>
        <w:t>0, 1</w:t>
      </w:r>
      <w:r>
        <w:rPr>
          <w:lang w:val="en-US"/>
        </w:rPr>
        <w:t>]</w:t>
      </w:r>
      <w:r>
        <w:rPr>
          <w:lang w:val="sr-Cyrl-RS"/>
        </w:rPr>
        <w:t xml:space="preserve">  програм за лабелирање има улогу да нормализује претходно лабелиране податке. У нашем случају улази су опсегу вредности </w:t>
      </w:r>
      <w:r>
        <w:rPr>
          <w:lang w:val="en-US"/>
        </w:rPr>
        <w:t>[</w:t>
      </w:r>
      <w:r>
        <w:rPr>
          <w:lang w:val="sr-Cyrl-RS"/>
        </w:rPr>
        <w:t>0, 1</w:t>
      </w:r>
      <w:r>
        <w:rPr>
          <w:lang w:val="en-US"/>
        </w:rPr>
        <w:t>]</w:t>
      </w:r>
      <w:r>
        <w:rPr>
          <w:lang w:val="sr-Cyrl-RS"/>
        </w:rPr>
        <w:t xml:space="preserve"> и нормализују се по формули:</w:t>
      </w:r>
    </w:p>
    <w:p w14:paraId="58BE4A82" w14:textId="455A303E" w:rsidR="00585086" w:rsidRPr="00585086" w:rsidRDefault="0061382F" w:rsidP="00585086">
      <w:pPr>
        <w:ind w:firstLine="720"/>
        <w:jc w:val="both"/>
        <w:rPr>
          <w:lang w:val="sr-Cyrl-RS"/>
        </w:rPr>
      </w:pPr>
      <m:oMathPara>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m:oMathPara>
    </w:p>
    <w:p w14:paraId="08DA6BD5" w14:textId="2EE7ECA9" w:rsidR="00E9337D" w:rsidRPr="00585086" w:rsidRDefault="00585086" w:rsidP="00316E27">
      <w:pPr>
        <w:ind w:firstLine="720"/>
        <w:jc w:val="both"/>
        <w:rPr>
          <w:b/>
          <w:bCs/>
          <w:lang w:val="sr-Cyrl-RS"/>
        </w:rPr>
      </w:pPr>
      <w:r w:rsidRPr="00585086">
        <w:rPr>
          <w:b/>
          <w:bCs/>
          <w:lang w:val="sr-Cyrl-RS"/>
        </w:rPr>
        <w:t>ФОРМУЛА 5</w:t>
      </w:r>
    </w:p>
    <w:p w14:paraId="76A3B288" w14:textId="39682988" w:rsidR="00E9337D" w:rsidRDefault="00585086" w:rsidP="00202FF0">
      <w:pPr>
        <w:ind w:firstLine="720"/>
        <w:jc w:val="both"/>
        <w:rPr>
          <w:vertAlign w:val="subscript"/>
          <w:lang w:val="en-US"/>
        </w:rPr>
      </w:pPr>
      <w:r>
        <w:rPr>
          <w:lang w:val="sr-Cyrl-RS"/>
        </w:rPr>
        <w:t xml:space="preserve">Где </w:t>
      </w:r>
      <w:r w:rsidRPr="00585086">
        <w:rPr>
          <w:i/>
          <w:iCs/>
          <w:lang w:val="en-US"/>
        </w:rPr>
        <w:t>X</w:t>
      </w:r>
      <w:r w:rsidRPr="00585086">
        <w:rPr>
          <w:i/>
          <w:iCs/>
          <w:vertAlign w:val="subscript"/>
          <w:lang w:val="en-US"/>
        </w:rPr>
        <w:t>n</w:t>
      </w:r>
      <w:r>
        <w:rPr>
          <w:vertAlign w:val="subscript"/>
          <w:lang w:val="en-US"/>
        </w:rPr>
        <w:t xml:space="preserve"> </w:t>
      </w:r>
      <w:r>
        <w:rPr>
          <w:lang w:val="sr-Cyrl-RS"/>
        </w:rPr>
        <w:t>представља нормализовану вредност</w:t>
      </w:r>
      <w:r w:rsidR="00202FF0">
        <w:rPr>
          <w:lang w:val="sr-Cyrl-RS"/>
        </w:rPr>
        <w:t xml:space="preserve">, </w:t>
      </w:r>
      <w:r w:rsidR="00202FF0" w:rsidRPr="00585086">
        <w:rPr>
          <w:i/>
          <w:iCs/>
          <w:lang w:val="en-US"/>
        </w:rPr>
        <w:t>X</w:t>
      </w:r>
      <w:r w:rsidR="00202FF0">
        <w:rPr>
          <w:i/>
          <w:iCs/>
          <w:lang w:val="sr-Cyrl-RS"/>
        </w:rPr>
        <w:t xml:space="preserve"> </w:t>
      </w:r>
      <w:r w:rsidR="00202FF0">
        <w:rPr>
          <w:lang w:val="sr-Cyrl-RS"/>
        </w:rPr>
        <w:t>вредност тачке у пикселима</w:t>
      </w:r>
      <w:r>
        <w:rPr>
          <w:lang w:val="sr-Cyrl-RS"/>
        </w:rPr>
        <w:t>,</w:t>
      </w:r>
      <w:r w:rsidR="00202FF0">
        <w:rPr>
          <w:lang w:val="sr-Cyrl-RS"/>
        </w:rPr>
        <w:t xml:space="preserve"> а</w:t>
      </w:r>
      <w:r>
        <w:rPr>
          <w:lang w:val="sr-Cyrl-RS"/>
        </w:rPr>
        <w:t xml:space="preserve"> </w:t>
      </w:r>
      <w:r w:rsidRPr="00202FF0">
        <w:rPr>
          <w:i/>
          <w:iCs/>
          <w:lang w:val="en-US"/>
        </w:rPr>
        <w:t>X</w:t>
      </w:r>
      <w:r w:rsidRPr="00202FF0">
        <w:rPr>
          <w:i/>
          <w:iCs/>
          <w:vertAlign w:val="subscript"/>
          <w:lang w:val="en-US"/>
        </w:rPr>
        <w:t>min</w:t>
      </w:r>
      <w:r>
        <w:rPr>
          <w:vertAlign w:val="subscript"/>
          <w:lang w:val="en-US"/>
        </w:rPr>
        <w:t xml:space="preserve"> </w:t>
      </w:r>
      <w:r w:rsidR="00202FF0">
        <w:rPr>
          <w:lang w:val="sr-Cyrl-RS"/>
        </w:rPr>
        <w:t xml:space="preserve">и </w:t>
      </w:r>
      <w:r w:rsidR="00202FF0" w:rsidRPr="00202FF0">
        <w:rPr>
          <w:i/>
          <w:iCs/>
          <w:lang w:val="en-US"/>
        </w:rPr>
        <w:t>X</w:t>
      </w:r>
      <w:r w:rsidR="00202FF0" w:rsidRPr="00202FF0">
        <w:rPr>
          <w:i/>
          <w:iCs/>
          <w:vertAlign w:val="subscript"/>
          <w:lang w:val="en-US"/>
        </w:rPr>
        <w:t>max</w:t>
      </w:r>
      <w:r w:rsidR="00202FF0">
        <w:rPr>
          <w:lang w:val="sr-Cyrl-RS"/>
        </w:rPr>
        <w:t xml:space="preserve"> минималну и максималну вредност једне колоне унутар прве излазне датотеке.</w:t>
      </w:r>
      <w:r>
        <w:rPr>
          <w:vertAlign w:val="subscript"/>
          <w:lang w:val="sr-Cyrl-RS"/>
        </w:rPr>
        <w:t xml:space="preserve"> </w:t>
      </w:r>
    </w:p>
    <w:p w14:paraId="6C0E118F" w14:textId="77777777" w:rsidR="00202FF0" w:rsidRPr="00202FF0" w:rsidRDefault="00202FF0" w:rsidP="00202FF0">
      <w:pPr>
        <w:ind w:firstLine="720"/>
        <w:jc w:val="both"/>
        <w:rPr>
          <w:vertAlign w:val="subscript"/>
          <w:lang w:val="en-US"/>
        </w:rPr>
      </w:pP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r w:rsidRPr="001023FE">
        <w:rPr>
          <w:i/>
          <w:iCs/>
          <w:lang w:val="en-US"/>
        </w:rPr>
        <w:t>noFace</w:t>
      </w:r>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r>
        <w:rPr>
          <w:i/>
          <w:iCs/>
          <w:lang w:val="en-US"/>
        </w:rPr>
        <w:t>x,y)</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r w:rsidRPr="001023FE">
        <w:rPr>
          <w:i/>
          <w:iCs/>
          <w:lang w:val="en-US"/>
        </w:rPr>
        <w:t>Left</w:t>
      </w:r>
      <w:r>
        <w:rPr>
          <w:lang w:val="en-US"/>
        </w:rPr>
        <w:t xml:space="preserve">  -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лице усмерено ка десно  (0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 </w:t>
      </w:r>
      <w:r>
        <w:rPr>
          <w:lang w:val="sr-Cyrl-RS"/>
        </w:rPr>
        <w:t xml:space="preserve"> лице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  </w:t>
      </w:r>
      <w:r>
        <w:rPr>
          <w:lang w:val="sr-Cyrl-RS"/>
        </w:rPr>
        <w:t>лице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4D1CE73C" w:rsidR="00CB1414" w:rsidRDefault="00CB1414" w:rsidP="00CB1414">
      <w:pPr>
        <w:pStyle w:val="ListParagraph"/>
        <w:numPr>
          <w:ilvl w:val="0"/>
          <w:numId w:val="23"/>
        </w:numPr>
        <w:rPr>
          <w:lang w:val="sr-Cyrl-RS"/>
        </w:rPr>
      </w:pPr>
      <w:r>
        <w:rPr>
          <w:i/>
          <w:iCs/>
          <w:lang w:val="en-US"/>
        </w:rPr>
        <w:t>noLeftEye</w:t>
      </w:r>
      <w:r>
        <w:rPr>
          <w:lang w:val="en-US"/>
        </w:rPr>
        <w:t xml:space="preserve"> – </w:t>
      </w:r>
      <w:r>
        <w:rPr>
          <w:lang w:val="sr-Cyrl-RS"/>
        </w:rPr>
        <w:t>информација да ли се на слици налази лево око (0 – налази, 1 – неналази)</w:t>
      </w:r>
    </w:p>
    <w:p w14:paraId="0ECDECCB" w14:textId="5BF47AEE" w:rsidR="00CB1414" w:rsidRPr="001023FE" w:rsidRDefault="00CB1414" w:rsidP="00CB1414">
      <w:pPr>
        <w:pStyle w:val="ListParagraph"/>
        <w:numPr>
          <w:ilvl w:val="0"/>
          <w:numId w:val="23"/>
        </w:numPr>
        <w:rPr>
          <w:lang w:val="sr-Cyrl-RS"/>
        </w:rPr>
      </w:pPr>
      <w:r>
        <w:rPr>
          <w:i/>
          <w:iCs/>
          <w:lang w:val="en-US"/>
        </w:rPr>
        <w:t>noRightEye</w:t>
      </w:r>
      <w:r>
        <w:rPr>
          <w:i/>
          <w:iCs/>
          <w:lang w:val="sr-Cyrl-RS"/>
        </w:rPr>
        <w:t xml:space="preserve"> – </w:t>
      </w:r>
      <w:r>
        <w:rPr>
          <w:lang w:val="sr-Cyrl-RS"/>
        </w:rPr>
        <w:t>информација да ли се на слици налази десно око (0 – налази, 1 – неналази)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r w:rsidRPr="001023FE">
        <w:rPr>
          <w:i/>
          <w:iCs/>
          <w:lang w:val="en-US"/>
        </w:rPr>
        <w:t>Left</w:t>
      </w:r>
      <w:r>
        <w:rPr>
          <w:lang w:val="en-US"/>
        </w:rP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r>
        <w:rPr>
          <w:i/>
          <w:iCs/>
          <w:lang w:val="en-US"/>
        </w:rPr>
        <w:t>eyeClosed</w:t>
      </w:r>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r>
        <w:rPr>
          <w:i/>
          <w:iCs/>
          <w:lang w:val="en-US"/>
        </w:rPr>
        <w:t>x,y)</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r>
        <w:rPr>
          <w:i/>
          <w:iCs/>
          <w:lang w:val="en-US"/>
        </w:rPr>
        <w:t>x,y)</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 xml:space="preserve">Left Point (x,y)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r w:rsidRPr="001023FE">
        <w:rPr>
          <w:i/>
          <w:iCs/>
          <w:lang w:val="en-US"/>
        </w:rPr>
        <w:t>Left</w:t>
      </w:r>
      <w:r>
        <w:rPr>
          <w:lang w:val="en-US"/>
        </w:rPr>
        <w:t xml:space="preserve">  -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зеница ока усмерено ка десно  (0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 </w:t>
      </w:r>
      <w:r>
        <w:rPr>
          <w:lang w:val="sr-Cyrl-RS"/>
        </w:rPr>
        <w:t xml:space="preserve"> зеница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  </w:t>
      </w:r>
      <w:r>
        <w:rPr>
          <w:lang w:val="sr-Cyrl-RS"/>
        </w:rPr>
        <w:t>зеница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lastRenderedPageBreak/>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r>
        <w:rPr>
          <w:i/>
          <w:iCs/>
          <w:lang w:val="en-US"/>
        </w:rPr>
        <w:t>x,y)</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width </w:t>
      </w:r>
      <w:r>
        <w:rPr>
          <w:lang w:val="en-US"/>
        </w:rPr>
        <w:t xml:space="preserve"> </w:t>
      </w:r>
      <w:r>
        <w:rPr>
          <w:i/>
          <w:iCs/>
          <w:lang w:val="en-U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(x,y)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r w:rsidR="00FA764D">
        <w:rPr>
          <w:i/>
          <w:iCs/>
          <w:lang w:val="en-US"/>
        </w:rPr>
        <w:t>x,y)</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 xml:space="preserve">Left Point (x,y)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 xml:space="preserve">Right Point(x,y)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4" w:name="_Toc46096282"/>
      <w:r>
        <w:rPr>
          <w:lang w:val="sr-Cyrl-RS"/>
        </w:rPr>
        <w:lastRenderedPageBreak/>
        <w:t>3.2. Апликација за праћење пажње возача</w:t>
      </w:r>
      <w:bookmarkEnd w:id="24"/>
    </w:p>
    <w:p w14:paraId="4E166CA1" w14:textId="782B4812"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xml:space="preserve">. Апликације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5" w:name="_Toc46096283"/>
      <w:r>
        <w:rPr>
          <w:lang w:val="sr-Cyrl-RS"/>
        </w:rPr>
        <w:t>3.2.1. Модели конволутивних неуронских мрежа</w:t>
      </w:r>
      <w:bookmarkEnd w:id="25"/>
    </w:p>
    <w:p w14:paraId="42276BC8" w14:textId="7D5E9E03"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потражује леву, десну, горњу и доњну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sr-Cyrl-R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59E9C124" w:rsidR="00A2701D" w:rsidRDefault="00A2701D" w:rsidP="00A2701D">
      <w:pPr>
        <w:pStyle w:val="Caption"/>
        <w:jc w:val="center"/>
        <w:rPr>
          <w:lang w:val="sr-Cyrl-RS"/>
        </w:rPr>
      </w:pPr>
      <w:r>
        <w:t xml:space="preserve">Figure </w:t>
      </w:r>
      <w:fldSimple w:instr=" SEQ Figure \* ARABIC ">
        <w:r w:rsidR="00506E91">
          <w:rPr>
            <w:noProof/>
          </w:rPr>
          <w:t>9</w:t>
        </w:r>
      </w:fldSimple>
      <w:r>
        <w:rPr>
          <w:lang w:val="sr-Cyrl-RS"/>
        </w:rPr>
        <w:t xml:space="preserve"> Архитектура конволутивне неуронске мреже</w:t>
      </w:r>
    </w:p>
    <w:p w14:paraId="690F7BB5" w14:textId="6F735637"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 xml:space="preserve">димензија (2,2). Након тога, сигнал пролази кроз последњни конволутивни слој кернела (64, 3, 3) и врши се последљни </w:t>
      </w:r>
      <w:r w:rsidRPr="00CD39BD">
        <w:rPr>
          <w:i/>
          <w:iCs/>
          <w:lang w:val="en-US"/>
        </w:rPr>
        <w:t>Max-pool</w:t>
      </w:r>
      <w:r>
        <w:rPr>
          <w:i/>
          <w:iCs/>
          <w:lang w:val="en-U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броја излаза које очекујемо. Па тако четврти потпуно повезаниу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6AC04B3D" w14:textId="456B61CA" w:rsidR="001168A1" w:rsidRDefault="001168A1" w:rsidP="002C46A5">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p w14:paraId="3D2D9BAD" w14:textId="51343911" w:rsidR="001B7456" w:rsidRDefault="001B7456" w:rsidP="002C46A5">
      <w:pPr>
        <w:ind w:firstLine="720"/>
        <w:jc w:val="both"/>
        <w:rPr>
          <w:lang w:val="sr-Cyrl-RS"/>
        </w:rPr>
      </w:pP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3005"/>
        <w:gridCol w:w="3005"/>
        <w:gridCol w:w="3006"/>
      </w:tblGrid>
      <w:tr w:rsidR="00E73378" w14:paraId="3A959C33" w14:textId="77777777" w:rsidTr="00E73378">
        <w:trPr>
          <w:jc w:val="center"/>
        </w:trPr>
        <w:tc>
          <w:tcPr>
            <w:tcW w:w="3005" w:type="dxa"/>
          </w:tcPr>
          <w:p w14:paraId="58333395" w14:textId="7C360CB7" w:rsidR="00E73378" w:rsidRPr="00E73378" w:rsidRDefault="00E73378" w:rsidP="00E73378">
            <w:pPr>
              <w:jc w:val="center"/>
              <w:rPr>
                <w:b/>
                <w:bCs/>
                <w:lang w:val="sr-Cyrl-RS"/>
              </w:rPr>
            </w:pPr>
            <w:r w:rsidRPr="00E73378">
              <w:rPr>
                <w:b/>
                <w:bCs/>
                <w:lang w:val="sr-Cyrl-RS"/>
              </w:rPr>
              <w:t>Слој</w:t>
            </w:r>
          </w:p>
        </w:tc>
        <w:tc>
          <w:tcPr>
            <w:tcW w:w="3005" w:type="dxa"/>
          </w:tcPr>
          <w:p w14:paraId="3F4EADB3" w14:textId="3E103295" w:rsidR="00E73378" w:rsidRPr="008A74BF" w:rsidRDefault="00E73378" w:rsidP="00E73378">
            <w:pPr>
              <w:jc w:val="center"/>
              <w:rPr>
                <w:b/>
                <w:bCs/>
                <w:lang w:val="en-US"/>
              </w:rPr>
            </w:pPr>
            <w:r w:rsidRPr="00E73378">
              <w:rPr>
                <w:b/>
                <w:bCs/>
                <w:lang w:val="sr-Cyrl-RS"/>
              </w:rPr>
              <w:t>Димензије</w:t>
            </w:r>
          </w:p>
        </w:tc>
        <w:tc>
          <w:tcPr>
            <w:tcW w:w="3006" w:type="dxa"/>
          </w:tcPr>
          <w:p w14:paraId="486A8C4F" w14:textId="2AD9676F" w:rsidR="00E73378" w:rsidRPr="00E73378" w:rsidRDefault="00E73378" w:rsidP="00E73378">
            <w:pPr>
              <w:jc w:val="center"/>
              <w:rPr>
                <w:b/>
                <w:bCs/>
                <w:lang w:val="sr-Cyrl-RS"/>
              </w:rPr>
            </w:pPr>
            <w:r w:rsidRPr="00E73378">
              <w:rPr>
                <w:b/>
                <w:bCs/>
                <w:lang w:val="sr-Cyrl-RS"/>
              </w:rPr>
              <w:t>Параметри</w:t>
            </w:r>
          </w:p>
        </w:tc>
      </w:tr>
      <w:tr w:rsidR="00E73378" w14:paraId="4F87657B" w14:textId="77777777" w:rsidTr="00E73378">
        <w:trPr>
          <w:jc w:val="center"/>
        </w:trPr>
        <w:tc>
          <w:tcPr>
            <w:tcW w:w="3005" w:type="dxa"/>
          </w:tcPr>
          <w:p w14:paraId="189620C7" w14:textId="0D96489A" w:rsidR="00E73378" w:rsidRPr="00E73378" w:rsidRDefault="00E73378" w:rsidP="00E73378">
            <w:pPr>
              <w:jc w:val="center"/>
              <w:rPr>
                <w:lang w:val="sr-Cyrl-RS"/>
              </w:rPr>
            </w:pPr>
            <w:r>
              <w:rPr>
                <w:lang w:val="sr-Cyrl-RS"/>
              </w:rPr>
              <w:t>Улаз</w:t>
            </w:r>
          </w:p>
        </w:tc>
        <w:tc>
          <w:tcPr>
            <w:tcW w:w="3005" w:type="dxa"/>
          </w:tcPr>
          <w:p w14:paraId="52743A60" w14:textId="712B1AF6" w:rsidR="00E73378" w:rsidRPr="001B7456" w:rsidRDefault="001B7456" w:rsidP="00E73378">
            <w:pPr>
              <w:jc w:val="center"/>
              <w:rPr>
                <w:lang w:val="sr-Cyrl-RS"/>
              </w:rPr>
            </w:pPr>
            <w:r>
              <w:rPr>
                <w:lang w:val="sr-Cyrl-RS"/>
              </w:rPr>
              <w:t>(100,</w:t>
            </w:r>
            <w:r w:rsidR="008A74BF">
              <w:rPr>
                <w:lang w:val="sr-Cyrl-RS"/>
              </w:rPr>
              <w:t xml:space="preserve"> </w:t>
            </w:r>
            <w:r>
              <w:rPr>
                <w:lang w:val="sr-Cyrl-RS"/>
              </w:rPr>
              <w:t>100,</w:t>
            </w:r>
            <w:r w:rsidR="008A74BF">
              <w:rPr>
                <w:lang w:val="sr-Cyrl-RS"/>
              </w:rPr>
              <w:t xml:space="preserve"> </w:t>
            </w:r>
            <w:r>
              <w:rPr>
                <w:lang w:val="sr-Cyrl-RS"/>
              </w:rPr>
              <w:t>1)</w:t>
            </w:r>
          </w:p>
        </w:tc>
        <w:tc>
          <w:tcPr>
            <w:tcW w:w="3006" w:type="dxa"/>
          </w:tcPr>
          <w:p w14:paraId="4FF044AC" w14:textId="6BB696EB" w:rsidR="00E73378" w:rsidRPr="00B67D42" w:rsidRDefault="00B67D42" w:rsidP="00E73378">
            <w:pPr>
              <w:jc w:val="center"/>
              <w:rPr>
                <w:lang w:val="sr-Cyrl-RS"/>
              </w:rPr>
            </w:pPr>
            <w:r>
              <w:rPr>
                <w:lang w:val="sr-Cyrl-RS"/>
              </w:rPr>
              <w:t>0</w:t>
            </w:r>
          </w:p>
        </w:tc>
      </w:tr>
      <w:tr w:rsidR="00E73378" w14:paraId="6A7E32F5" w14:textId="77777777" w:rsidTr="00E73378">
        <w:trPr>
          <w:jc w:val="center"/>
        </w:trPr>
        <w:tc>
          <w:tcPr>
            <w:tcW w:w="3005" w:type="dxa"/>
          </w:tcPr>
          <w:p w14:paraId="184D0836" w14:textId="2A09D639" w:rsidR="00E73378" w:rsidRPr="00E73378" w:rsidRDefault="00E73378" w:rsidP="00E73378">
            <w:pPr>
              <w:jc w:val="center"/>
              <w:rPr>
                <w:lang w:val="sr-Cyrl-RS"/>
              </w:rPr>
            </w:pPr>
            <w:r>
              <w:rPr>
                <w:lang w:val="sr-Cyrl-RS"/>
              </w:rPr>
              <w:t>Конволутивни слој 1</w:t>
            </w:r>
          </w:p>
        </w:tc>
        <w:tc>
          <w:tcPr>
            <w:tcW w:w="3005" w:type="dxa"/>
          </w:tcPr>
          <w:p w14:paraId="5E40C201" w14:textId="273075CA" w:rsidR="00E73378" w:rsidRPr="008A74BF" w:rsidRDefault="008A74BF" w:rsidP="008A74BF">
            <w:pPr>
              <w:jc w:val="center"/>
              <w:rPr>
                <w:lang w:val="sr-Cyrl-RS"/>
              </w:rPr>
            </w:pPr>
            <w:r>
              <w:rPr>
                <w:lang w:val="sr-Cyrl-RS"/>
              </w:rPr>
              <w:t>(98, 98, 16)</w:t>
            </w:r>
          </w:p>
        </w:tc>
        <w:tc>
          <w:tcPr>
            <w:tcW w:w="3006" w:type="dxa"/>
          </w:tcPr>
          <w:p w14:paraId="755F77A7" w14:textId="6ED59C50" w:rsidR="00E73378" w:rsidRPr="008264E3" w:rsidRDefault="008264E3" w:rsidP="008A74BF">
            <w:pPr>
              <w:jc w:val="center"/>
              <w:rPr>
                <w:lang w:val="sr-Cyrl-RS"/>
              </w:rPr>
            </w:pPr>
            <w:r>
              <w:rPr>
                <w:lang w:val="sr-Cyrl-RS"/>
              </w:rPr>
              <w:t>160</w:t>
            </w:r>
          </w:p>
        </w:tc>
      </w:tr>
      <w:tr w:rsidR="00E73378" w14:paraId="4A416467" w14:textId="77777777" w:rsidTr="00E73378">
        <w:trPr>
          <w:jc w:val="center"/>
        </w:trPr>
        <w:tc>
          <w:tcPr>
            <w:tcW w:w="3005" w:type="dxa"/>
          </w:tcPr>
          <w:p w14:paraId="0675D36C" w14:textId="45E4D2DD" w:rsidR="00E73378" w:rsidRPr="00E73378" w:rsidRDefault="00E73378" w:rsidP="00E73378">
            <w:pPr>
              <w:jc w:val="center"/>
              <w:rPr>
                <w:lang w:val="sr-Cyrl-RS"/>
              </w:rPr>
            </w:pPr>
            <w:r w:rsidRPr="00CD39BD">
              <w:rPr>
                <w:i/>
                <w:iCs/>
                <w:lang w:val="en-US"/>
              </w:rPr>
              <w:t>Max-pool</w:t>
            </w:r>
            <w:r>
              <w:rPr>
                <w:i/>
                <w:iCs/>
                <w:lang w:val="sr-Cyrl-RS"/>
              </w:rPr>
              <w:t xml:space="preserve"> </w:t>
            </w:r>
            <w:r>
              <w:rPr>
                <w:lang w:val="sr-Cyrl-RS"/>
              </w:rPr>
              <w:t>слој 1</w:t>
            </w:r>
          </w:p>
        </w:tc>
        <w:tc>
          <w:tcPr>
            <w:tcW w:w="3005" w:type="dxa"/>
          </w:tcPr>
          <w:p w14:paraId="713C97B8" w14:textId="45DFB8E3" w:rsidR="00E73378" w:rsidRPr="008A74BF" w:rsidRDefault="008A74BF" w:rsidP="008A74BF">
            <w:pPr>
              <w:jc w:val="center"/>
              <w:rPr>
                <w:lang w:val="sr-Cyrl-RS"/>
              </w:rPr>
            </w:pPr>
            <w:r>
              <w:rPr>
                <w:lang w:val="sr-Cyrl-RS"/>
              </w:rPr>
              <w:t>(49, 49, 16)</w:t>
            </w:r>
          </w:p>
        </w:tc>
        <w:tc>
          <w:tcPr>
            <w:tcW w:w="3006" w:type="dxa"/>
          </w:tcPr>
          <w:p w14:paraId="3C95649B" w14:textId="56C8947E" w:rsidR="00E73378" w:rsidRPr="00B67D42" w:rsidRDefault="00B67D42" w:rsidP="008A74BF">
            <w:pPr>
              <w:jc w:val="center"/>
              <w:rPr>
                <w:lang w:val="sr-Cyrl-RS"/>
              </w:rPr>
            </w:pPr>
            <w:r>
              <w:rPr>
                <w:lang w:val="sr-Cyrl-RS"/>
              </w:rPr>
              <w:t>0</w:t>
            </w:r>
          </w:p>
        </w:tc>
      </w:tr>
      <w:tr w:rsidR="00E73378" w14:paraId="6CF78F45" w14:textId="77777777" w:rsidTr="00E73378">
        <w:trPr>
          <w:jc w:val="center"/>
        </w:trPr>
        <w:tc>
          <w:tcPr>
            <w:tcW w:w="3005" w:type="dxa"/>
          </w:tcPr>
          <w:p w14:paraId="49B591F1" w14:textId="25F4862B" w:rsidR="00E73378" w:rsidRPr="00E73378" w:rsidRDefault="00E73378" w:rsidP="00E73378">
            <w:pPr>
              <w:jc w:val="center"/>
              <w:rPr>
                <w:lang w:val="sr-Cyrl-RS"/>
              </w:rPr>
            </w:pPr>
            <w:r>
              <w:rPr>
                <w:lang w:val="sr-Cyrl-RS"/>
              </w:rPr>
              <w:t>Конволутивни слој 2</w:t>
            </w:r>
          </w:p>
        </w:tc>
        <w:tc>
          <w:tcPr>
            <w:tcW w:w="3005" w:type="dxa"/>
          </w:tcPr>
          <w:p w14:paraId="55ACB22D" w14:textId="61799D18" w:rsidR="00E73378" w:rsidRPr="008A74BF" w:rsidRDefault="008A74BF" w:rsidP="008A74BF">
            <w:pPr>
              <w:jc w:val="center"/>
              <w:rPr>
                <w:lang w:val="sr-Cyrl-RS"/>
              </w:rPr>
            </w:pPr>
            <w:r>
              <w:rPr>
                <w:lang w:val="sr-Cyrl-RS"/>
              </w:rPr>
              <w:t>(47, 47, 32)</w:t>
            </w:r>
          </w:p>
        </w:tc>
        <w:tc>
          <w:tcPr>
            <w:tcW w:w="3006" w:type="dxa"/>
          </w:tcPr>
          <w:p w14:paraId="5D3C4A34" w14:textId="73A4702B" w:rsidR="00E73378" w:rsidRPr="008264E3" w:rsidRDefault="008264E3" w:rsidP="008A74BF">
            <w:pPr>
              <w:jc w:val="center"/>
              <w:rPr>
                <w:lang w:val="sr-Cyrl-RS"/>
              </w:rPr>
            </w:pPr>
            <w:r>
              <w:rPr>
                <w:lang w:val="sr-Cyrl-RS"/>
              </w:rPr>
              <w:t>4640</w:t>
            </w:r>
          </w:p>
        </w:tc>
      </w:tr>
      <w:tr w:rsidR="00E73378" w14:paraId="5E21524D" w14:textId="77777777" w:rsidTr="00E73378">
        <w:trPr>
          <w:jc w:val="center"/>
        </w:trPr>
        <w:tc>
          <w:tcPr>
            <w:tcW w:w="3005" w:type="dxa"/>
          </w:tcPr>
          <w:p w14:paraId="704036DC" w14:textId="2ED73D3E" w:rsidR="00E73378" w:rsidRDefault="00E73378" w:rsidP="00E73378">
            <w:pPr>
              <w:jc w:val="center"/>
              <w:rPr>
                <w:lang w:val="en-US"/>
              </w:rPr>
            </w:pPr>
            <w:r w:rsidRPr="00CD39BD">
              <w:rPr>
                <w:i/>
                <w:iCs/>
                <w:lang w:val="en-US"/>
              </w:rPr>
              <w:t>Max-pool</w:t>
            </w:r>
            <w:r>
              <w:rPr>
                <w:i/>
                <w:iCs/>
                <w:lang w:val="sr-Cyrl-RS"/>
              </w:rPr>
              <w:t xml:space="preserve"> </w:t>
            </w:r>
            <w:r>
              <w:rPr>
                <w:lang w:val="sr-Cyrl-RS"/>
              </w:rPr>
              <w:t>слој 2</w:t>
            </w:r>
          </w:p>
        </w:tc>
        <w:tc>
          <w:tcPr>
            <w:tcW w:w="3005" w:type="dxa"/>
          </w:tcPr>
          <w:p w14:paraId="6A858C3B" w14:textId="590DD2D4" w:rsidR="00E73378" w:rsidRPr="008A74BF" w:rsidRDefault="008A74BF" w:rsidP="008A74BF">
            <w:pPr>
              <w:jc w:val="center"/>
              <w:rPr>
                <w:lang w:val="sr-Cyrl-RS"/>
              </w:rPr>
            </w:pPr>
            <w:r>
              <w:rPr>
                <w:lang w:val="sr-Cyrl-RS"/>
              </w:rPr>
              <w:t>(23, 23, 32)</w:t>
            </w:r>
          </w:p>
        </w:tc>
        <w:tc>
          <w:tcPr>
            <w:tcW w:w="3006" w:type="dxa"/>
          </w:tcPr>
          <w:p w14:paraId="2061AC72" w14:textId="67F58335" w:rsidR="00E73378" w:rsidRPr="00B67D42" w:rsidRDefault="00B67D42" w:rsidP="008A74BF">
            <w:pPr>
              <w:jc w:val="center"/>
              <w:rPr>
                <w:lang w:val="sr-Cyrl-RS"/>
              </w:rPr>
            </w:pPr>
            <w:r>
              <w:rPr>
                <w:lang w:val="sr-Cyrl-RS"/>
              </w:rPr>
              <w:t>0</w:t>
            </w:r>
          </w:p>
        </w:tc>
      </w:tr>
      <w:tr w:rsidR="00E73378" w14:paraId="6D2BDFE3" w14:textId="77777777" w:rsidTr="00E73378">
        <w:trPr>
          <w:jc w:val="center"/>
        </w:trPr>
        <w:tc>
          <w:tcPr>
            <w:tcW w:w="3005" w:type="dxa"/>
          </w:tcPr>
          <w:p w14:paraId="3F5F395A" w14:textId="53121D1B" w:rsidR="00E73378" w:rsidRDefault="00E73378" w:rsidP="00E73378">
            <w:pPr>
              <w:jc w:val="center"/>
              <w:rPr>
                <w:lang w:val="en-US"/>
              </w:rPr>
            </w:pPr>
            <w:r>
              <w:rPr>
                <w:lang w:val="sr-Cyrl-RS"/>
              </w:rPr>
              <w:t>Конволутивни слој 3</w:t>
            </w:r>
          </w:p>
        </w:tc>
        <w:tc>
          <w:tcPr>
            <w:tcW w:w="3005" w:type="dxa"/>
          </w:tcPr>
          <w:p w14:paraId="43280251" w14:textId="7709B1B9" w:rsidR="00E73378" w:rsidRPr="008A74BF" w:rsidRDefault="008A74BF" w:rsidP="008A74BF">
            <w:pPr>
              <w:jc w:val="center"/>
              <w:rPr>
                <w:lang w:val="sr-Cyrl-RS"/>
              </w:rPr>
            </w:pPr>
            <w:r>
              <w:rPr>
                <w:lang w:val="sr-Cyrl-RS"/>
              </w:rPr>
              <w:t>(21, 21, 64)</w:t>
            </w:r>
          </w:p>
        </w:tc>
        <w:tc>
          <w:tcPr>
            <w:tcW w:w="3006" w:type="dxa"/>
          </w:tcPr>
          <w:p w14:paraId="70EDC859" w14:textId="1924BD29" w:rsidR="00E73378" w:rsidRPr="008264E3" w:rsidRDefault="008264E3" w:rsidP="008A74BF">
            <w:pPr>
              <w:jc w:val="center"/>
              <w:rPr>
                <w:lang w:val="sr-Cyrl-RS"/>
              </w:rPr>
            </w:pPr>
            <w:r>
              <w:rPr>
                <w:lang w:val="sr-Cyrl-RS"/>
              </w:rPr>
              <w:t>18496</w:t>
            </w:r>
          </w:p>
        </w:tc>
      </w:tr>
      <w:tr w:rsidR="00E73378" w14:paraId="402F3013" w14:textId="77777777" w:rsidTr="00E73378">
        <w:trPr>
          <w:jc w:val="center"/>
        </w:trPr>
        <w:tc>
          <w:tcPr>
            <w:tcW w:w="3005" w:type="dxa"/>
          </w:tcPr>
          <w:p w14:paraId="4738F47C" w14:textId="5111EDEB" w:rsidR="00E73378" w:rsidRDefault="00E73378" w:rsidP="00E73378">
            <w:pPr>
              <w:jc w:val="center"/>
              <w:rPr>
                <w:lang w:val="en-US"/>
              </w:rPr>
            </w:pPr>
            <w:r w:rsidRPr="00CD39BD">
              <w:rPr>
                <w:i/>
                <w:iCs/>
                <w:lang w:val="en-US"/>
              </w:rPr>
              <w:t>Max-pool</w:t>
            </w:r>
            <w:r>
              <w:rPr>
                <w:i/>
                <w:iCs/>
                <w:lang w:val="sr-Cyrl-RS"/>
              </w:rPr>
              <w:t xml:space="preserve"> </w:t>
            </w:r>
            <w:r>
              <w:rPr>
                <w:lang w:val="sr-Cyrl-RS"/>
              </w:rPr>
              <w:t>слој 3</w:t>
            </w:r>
          </w:p>
        </w:tc>
        <w:tc>
          <w:tcPr>
            <w:tcW w:w="3005" w:type="dxa"/>
          </w:tcPr>
          <w:p w14:paraId="6F081DF9" w14:textId="1D792232" w:rsidR="00E73378" w:rsidRPr="008A74BF" w:rsidRDefault="008A74BF" w:rsidP="008A74BF">
            <w:pPr>
              <w:jc w:val="center"/>
              <w:rPr>
                <w:lang w:val="sr-Cyrl-RS"/>
              </w:rPr>
            </w:pPr>
            <w:r>
              <w:rPr>
                <w:lang w:val="sr-Cyrl-RS"/>
              </w:rPr>
              <w:t>(10, 10, 64)</w:t>
            </w:r>
          </w:p>
        </w:tc>
        <w:tc>
          <w:tcPr>
            <w:tcW w:w="3006" w:type="dxa"/>
          </w:tcPr>
          <w:p w14:paraId="2572CD00" w14:textId="50B77580" w:rsidR="00E73378" w:rsidRPr="00B67D42" w:rsidRDefault="00B67D42" w:rsidP="008A74BF">
            <w:pPr>
              <w:jc w:val="center"/>
              <w:rPr>
                <w:lang w:val="sr-Cyrl-RS"/>
              </w:rPr>
            </w:pPr>
            <w:r>
              <w:rPr>
                <w:lang w:val="sr-Cyrl-RS"/>
              </w:rPr>
              <w:t>0</w:t>
            </w:r>
          </w:p>
        </w:tc>
      </w:tr>
      <w:tr w:rsidR="001B7456" w14:paraId="071B54D2" w14:textId="77777777" w:rsidTr="00E73378">
        <w:trPr>
          <w:jc w:val="center"/>
        </w:trPr>
        <w:tc>
          <w:tcPr>
            <w:tcW w:w="3005" w:type="dxa"/>
          </w:tcPr>
          <w:p w14:paraId="18F1C3A0" w14:textId="355CD65C" w:rsidR="001B7456" w:rsidRPr="00CD39BD" w:rsidRDefault="001B7456" w:rsidP="00E73378">
            <w:pPr>
              <w:jc w:val="center"/>
              <w:rPr>
                <w:i/>
                <w:iCs/>
                <w:lang w:val="en-US"/>
              </w:rPr>
            </w:pPr>
            <w:r>
              <w:rPr>
                <w:i/>
                <w:iCs/>
                <w:lang w:val="en-US"/>
              </w:rPr>
              <w:t>Flatten</w:t>
            </w:r>
          </w:p>
        </w:tc>
        <w:tc>
          <w:tcPr>
            <w:tcW w:w="3005" w:type="dxa"/>
          </w:tcPr>
          <w:p w14:paraId="0DEA8128" w14:textId="297DBBDF" w:rsidR="001B7456" w:rsidRPr="008A74BF" w:rsidRDefault="008A74BF" w:rsidP="008A74BF">
            <w:pPr>
              <w:jc w:val="center"/>
              <w:rPr>
                <w:lang w:val="sr-Cyrl-RS"/>
              </w:rPr>
            </w:pPr>
            <w:r>
              <w:rPr>
                <w:lang w:val="sr-Cyrl-RS"/>
              </w:rPr>
              <w:t>6400</w:t>
            </w:r>
          </w:p>
        </w:tc>
        <w:tc>
          <w:tcPr>
            <w:tcW w:w="3006" w:type="dxa"/>
          </w:tcPr>
          <w:p w14:paraId="78699F90" w14:textId="31798EDC" w:rsidR="001B7456" w:rsidRPr="00B67D42" w:rsidRDefault="008264E3" w:rsidP="008A74BF">
            <w:pPr>
              <w:jc w:val="center"/>
              <w:rPr>
                <w:lang w:val="sr-Cyrl-RS"/>
              </w:rPr>
            </w:pPr>
            <w:r>
              <w:rPr>
                <w:lang w:val="sr-Cyrl-RS"/>
              </w:rPr>
              <w:t>0</w:t>
            </w:r>
          </w:p>
        </w:tc>
      </w:tr>
      <w:tr w:rsidR="001B7456" w14:paraId="3FCA75C4" w14:textId="77777777" w:rsidTr="00E73378">
        <w:trPr>
          <w:jc w:val="center"/>
        </w:trPr>
        <w:tc>
          <w:tcPr>
            <w:tcW w:w="3005" w:type="dxa"/>
          </w:tcPr>
          <w:p w14:paraId="2D579BF1" w14:textId="5291FCF4" w:rsidR="001B7456" w:rsidRPr="001B7456" w:rsidRDefault="001B7456" w:rsidP="00E73378">
            <w:pPr>
              <w:jc w:val="center"/>
              <w:rPr>
                <w:lang w:val="sr-Cyrl-RS"/>
              </w:rPr>
            </w:pPr>
            <w:r>
              <w:rPr>
                <w:lang w:val="sr-Cyrl-RS"/>
              </w:rPr>
              <w:t>Потпуно повезани слој 1</w:t>
            </w:r>
          </w:p>
        </w:tc>
        <w:tc>
          <w:tcPr>
            <w:tcW w:w="3005" w:type="dxa"/>
          </w:tcPr>
          <w:p w14:paraId="15062C18" w14:textId="70CA23B1" w:rsidR="001B7456" w:rsidRPr="008A74BF" w:rsidRDefault="008A74BF" w:rsidP="008A74BF">
            <w:pPr>
              <w:jc w:val="center"/>
              <w:rPr>
                <w:lang w:val="sr-Cyrl-RS"/>
              </w:rPr>
            </w:pPr>
            <w:r>
              <w:rPr>
                <w:lang w:val="sr-Cyrl-RS"/>
              </w:rPr>
              <w:t>128</w:t>
            </w:r>
          </w:p>
        </w:tc>
        <w:tc>
          <w:tcPr>
            <w:tcW w:w="3006" w:type="dxa"/>
          </w:tcPr>
          <w:p w14:paraId="28D64965" w14:textId="2EBFF654" w:rsidR="001B7456" w:rsidRPr="008264E3" w:rsidRDefault="008264E3" w:rsidP="008A74BF">
            <w:pPr>
              <w:jc w:val="center"/>
              <w:rPr>
                <w:lang w:val="sr-Cyrl-RS"/>
              </w:rPr>
            </w:pPr>
            <w:r>
              <w:rPr>
                <w:lang w:val="sr-Cyrl-RS"/>
              </w:rPr>
              <w:t>819328</w:t>
            </w:r>
          </w:p>
        </w:tc>
      </w:tr>
      <w:tr w:rsidR="001B7456" w14:paraId="16E8B8A3" w14:textId="77777777" w:rsidTr="00E73378">
        <w:trPr>
          <w:jc w:val="center"/>
        </w:trPr>
        <w:tc>
          <w:tcPr>
            <w:tcW w:w="3005" w:type="dxa"/>
          </w:tcPr>
          <w:p w14:paraId="5321B1CC" w14:textId="52450223" w:rsidR="001B7456" w:rsidRDefault="001B7456" w:rsidP="001B7456">
            <w:pPr>
              <w:jc w:val="center"/>
              <w:rPr>
                <w:i/>
                <w:iCs/>
                <w:lang w:val="en-US"/>
              </w:rPr>
            </w:pPr>
            <w:r>
              <w:rPr>
                <w:lang w:val="sr-Cyrl-RS"/>
              </w:rPr>
              <w:t>Потпуно повезани слој 2</w:t>
            </w:r>
          </w:p>
        </w:tc>
        <w:tc>
          <w:tcPr>
            <w:tcW w:w="3005" w:type="dxa"/>
          </w:tcPr>
          <w:p w14:paraId="4EAEB799" w14:textId="3A31FA8C" w:rsidR="001B7456" w:rsidRPr="008A74BF" w:rsidRDefault="008A74BF" w:rsidP="008A74BF">
            <w:pPr>
              <w:jc w:val="center"/>
              <w:rPr>
                <w:lang w:val="sr-Cyrl-RS"/>
              </w:rPr>
            </w:pPr>
            <w:r>
              <w:rPr>
                <w:lang w:val="sr-Cyrl-RS"/>
              </w:rPr>
              <w:t>64</w:t>
            </w:r>
          </w:p>
        </w:tc>
        <w:tc>
          <w:tcPr>
            <w:tcW w:w="3006" w:type="dxa"/>
          </w:tcPr>
          <w:p w14:paraId="1FC65648" w14:textId="46C91CE8" w:rsidR="001B7456" w:rsidRPr="008264E3" w:rsidRDefault="008264E3" w:rsidP="008A74BF">
            <w:pPr>
              <w:jc w:val="center"/>
              <w:rPr>
                <w:lang w:val="sr-Cyrl-RS"/>
              </w:rPr>
            </w:pPr>
            <w:r>
              <w:rPr>
                <w:lang w:val="sr-Cyrl-RS"/>
              </w:rPr>
              <w:t>8256</w:t>
            </w:r>
          </w:p>
        </w:tc>
      </w:tr>
      <w:tr w:rsidR="001B7456" w14:paraId="1C1C6224" w14:textId="77777777" w:rsidTr="00E73378">
        <w:trPr>
          <w:jc w:val="center"/>
        </w:trPr>
        <w:tc>
          <w:tcPr>
            <w:tcW w:w="3005" w:type="dxa"/>
          </w:tcPr>
          <w:p w14:paraId="63F4E511" w14:textId="298E5C04" w:rsidR="001B7456" w:rsidRDefault="001B7456" w:rsidP="001B7456">
            <w:pPr>
              <w:jc w:val="center"/>
              <w:rPr>
                <w:i/>
                <w:iCs/>
                <w:lang w:val="en-US"/>
              </w:rPr>
            </w:pPr>
            <w:r>
              <w:rPr>
                <w:lang w:val="sr-Cyrl-RS"/>
              </w:rPr>
              <w:t>Потпуно повезани слој 3</w:t>
            </w:r>
          </w:p>
        </w:tc>
        <w:tc>
          <w:tcPr>
            <w:tcW w:w="3005" w:type="dxa"/>
          </w:tcPr>
          <w:p w14:paraId="4504979D" w14:textId="17C49DB2" w:rsidR="001B7456" w:rsidRPr="008A74BF" w:rsidRDefault="008A74BF" w:rsidP="008A74BF">
            <w:pPr>
              <w:jc w:val="center"/>
              <w:rPr>
                <w:lang w:val="sr-Cyrl-RS"/>
              </w:rPr>
            </w:pPr>
            <w:r>
              <w:rPr>
                <w:lang w:val="sr-Cyrl-RS"/>
              </w:rPr>
              <w:t>32</w:t>
            </w:r>
          </w:p>
        </w:tc>
        <w:tc>
          <w:tcPr>
            <w:tcW w:w="3006" w:type="dxa"/>
          </w:tcPr>
          <w:p w14:paraId="5C394517" w14:textId="1C1616E9" w:rsidR="001B7456" w:rsidRPr="008264E3" w:rsidRDefault="008264E3" w:rsidP="008A74BF">
            <w:pPr>
              <w:jc w:val="center"/>
              <w:rPr>
                <w:lang w:val="sr-Cyrl-RS"/>
              </w:rPr>
            </w:pPr>
            <w:r>
              <w:rPr>
                <w:lang w:val="sr-Cyrl-RS"/>
              </w:rPr>
              <w:t>2080</w:t>
            </w:r>
          </w:p>
        </w:tc>
      </w:tr>
      <w:tr w:rsidR="008264E3" w14:paraId="127EBE4A" w14:textId="77777777" w:rsidTr="00E73378">
        <w:trPr>
          <w:jc w:val="center"/>
        </w:trPr>
        <w:tc>
          <w:tcPr>
            <w:tcW w:w="3005" w:type="dxa"/>
          </w:tcPr>
          <w:p w14:paraId="702BF4F1" w14:textId="63999310" w:rsidR="008264E3" w:rsidRDefault="008264E3" w:rsidP="001B7456">
            <w:pPr>
              <w:jc w:val="center"/>
              <w:rPr>
                <w:lang w:val="sr-Cyrl-RS"/>
              </w:rPr>
            </w:pPr>
            <w:r>
              <w:rPr>
                <w:lang w:val="sr-Cyrl-RS"/>
              </w:rPr>
              <w:t>Потпуно повезани слој 4</w:t>
            </w:r>
          </w:p>
        </w:tc>
        <w:tc>
          <w:tcPr>
            <w:tcW w:w="3005" w:type="dxa"/>
          </w:tcPr>
          <w:p w14:paraId="6160A50E" w14:textId="117F8B8F" w:rsidR="008264E3" w:rsidRDefault="008264E3" w:rsidP="008A74BF">
            <w:pPr>
              <w:jc w:val="center"/>
              <w:rPr>
                <w:lang w:val="sr-Cyrl-RS"/>
              </w:rPr>
            </w:pPr>
            <w:r>
              <w:rPr>
                <w:lang w:val="sr-Cyrl-RS"/>
              </w:rPr>
              <w:t>1</w:t>
            </w:r>
            <w:r w:rsidR="00D403D8">
              <w:rPr>
                <w:lang w:val="sr-Cyrl-RS"/>
              </w:rPr>
              <w:t>2 (16)</w:t>
            </w:r>
            <w:r w:rsidR="003512F5">
              <w:rPr>
                <w:lang w:val="sr-Cyrl-RS"/>
              </w:rPr>
              <w:t>*</w:t>
            </w:r>
            <w:r w:rsidR="00D403D8">
              <w:rPr>
                <w:lang w:val="sr-Cyrl-RS"/>
              </w:rPr>
              <w:t xml:space="preserve"> (15)</w:t>
            </w:r>
            <w:r w:rsidR="003512F5">
              <w:rPr>
                <w:lang w:val="sr-Cyrl-RS"/>
              </w:rPr>
              <w:t>**</w:t>
            </w:r>
          </w:p>
        </w:tc>
        <w:tc>
          <w:tcPr>
            <w:tcW w:w="3006" w:type="dxa"/>
          </w:tcPr>
          <w:p w14:paraId="53A8EC51" w14:textId="266B3235" w:rsidR="008264E3" w:rsidRDefault="008264E3" w:rsidP="00435A70">
            <w:pPr>
              <w:keepNext/>
              <w:jc w:val="center"/>
              <w:rPr>
                <w:lang w:val="sr-Cyrl-RS"/>
              </w:rPr>
            </w:pPr>
            <w:r>
              <w:rPr>
                <w:lang w:val="sr-Cyrl-RS"/>
              </w:rPr>
              <w:t>3</w:t>
            </w:r>
            <w:r w:rsidR="00C71D76">
              <w:rPr>
                <w:lang w:val="sr-Cyrl-RS"/>
              </w:rPr>
              <w:t>96</w:t>
            </w:r>
            <w:r w:rsidR="00D403D8">
              <w:rPr>
                <w:lang w:val="sr-Cyrl-RS"/>
              </w:rPr>
              <w:t xml:space="preserve"> (528)</w:t>
            </w:r>
            <w:r w:rsidR="003512F5">
              <w:rPr>
                <w:lang w:val="sr-Cyrl-RS"/>
              </w:rPr>
              <w:t>*</w:t>
            </w:r>
            <w:r w:rsidR="00D403D8">
              <w:rPr>
                <w:lang w:val="sr-Cyrl-RS"/>
              </w:rPr>
              <w:t>(495)</w:t>
            </w:r>
            <w:r w:rsidR="003512F5">
              <w:rPr>
                <w:lang w:val="sr-Cyrl-RS"/>
              </w:rPr>
              <w:t>**</w:t>
            </w:r>
          </w:p>
        </w:tc>
      </w:tr>
    </w:tbl>
    <w:p w14:paraId="1DB15903" w14:textId="7F690915" w:rsidR="002C46A5" w:rsidRDefault="00435A70" w:rsidP="00C71D76">
      <w:pPr>
        <w:pStyle w:val="Caption"/>
        <w:jc w:val="center"/>
        <w:rPr>
          <w:lang w:val="sr-Cyrl-RS"/>
        </w:rPr>
      </w:pPr>
      <w:r>
        <w:t xml:space="preserve">Tabela </w:t>
      </w:r>
      <w:fldSimple w:instr=" SEQ Tabela \* ARABIC ">
        <w:r>
          <w:rPr>
            <w:noProof/>
          </w:rPr>
          <w:t>2</w:t>
        </w:r>
      </w:fldSimple>
      <w:r>
        <w:rPr>
          <w:lang w:val="sr-Cyrl-RS"/>
        </w:rPr>
        <w:t xml:space="preserve"> Димензије и параметри слојева </w:t>
      </w:r>
      <w:r w:rsidR="000A08A3">
        <w:rPr>
          <w:lang w:val="sr-Cyrl-RS"/>
        </w:rPr>
        <w:t xml:space="preserve">првог </w:t>
      </w:r>
      <w:r w:rsidR="003512F5">
        <w:rPr>
          <w:lang w:val="sr-Cyrl-RS"/>
        </w:rPr>
        <w:t>*</w:t>
      </w:r>
      <w:r w:rsidR="000A08A3">
        <w:rPr>
          <w:lang w:val="sr-Cyrl-RS"/>
        </w:rPr>
        <w:t>(другог)</w:t>
      </w:r>
      <w:r w:rsidR="003512F5">
        <w:rPr>
          <w:lang w:val="sr-Cyrl-RS"/>
        </w:rPr>
        <w:t xml:space="preserve"> **</w:t>
      </w:r>
      <w:r w:rsidR="000A08A3">
        <w:rPr>
          <w:lang w:val="sr-Cyrl-RS"/>
        </w:rPr>
        <w:t xml:space="preserve">(трећег) </w:t>
      </w:r>
      <w:r>
        <w:rPr>
          <w:lang w:val="sr-Cyrl-RS"/>
        </w:rPr>
        <w:t>модела</w:t>
      </w:r>
      <w:r w:rsidR="003F423D">
        <w:rPr>
          <w:lang w:val="sr-Cyrl-RS"/>
        </w:rPr>
        <w:t xml:space="preserve"> кориштене архиетктуре неуронских мрежа</w:t>
      </w:r>
    </w:p>
    <w:p w14:paraId="644F2D86" w14:textId="24C302DB" w:rsidR="00C71D76" w:rsidRPr="00C71D76" w:rsidRDefault="00C71D76" w:rsidP="00C71D76">
      <w:pPr>
        <w:jc w:val="both"/>
        <w:rPr>
          <w:lang w:val="sr-Cyrl-RS"/>
        </w:rPr>
      </w:pPr>
      <w:r>
        <w:rPr>
          <w:lang w:val="sr-Cyrl-RS"/>
        </w:rPr>
        <w:tab/>
        <w:t>На основу података из табеле долазимо до укупног броја параметара који се могу изучити 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6173E264" w:rsidR="00A2701D" w:rsidRDefault="00A2701D" w:rsidP="00D04C1B">
      <w:pPr>
        <w:ind w:firstLine="720"/>
        <w:jc w:val="both"/>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осим решавања проблема, видети и показати способности неуронских мрежа и успоредити добијене резултате.</w:t>
      </w:r>
      <w:r>
        <w:rPr>
          <w:lang w:val="sr-Cyrl-RS"/>
        </w:rPr>
        <w:t xml:space="preserve"> Осврт на споменуто дат је у поглављу Евалуација.</w:t>
      </w:r>
    </w:p>
    <w:p w14:paraId="494E2AD0" w14:textId="54C59ED8" w:rsidR="00D4649B" w:rsidRPr="00451A7D" w:rsidRDefault="00D4649B" w:rsidP="00D4649B">
      <w:pPr>
        <w:pStyle w:val="Heading3"/>
        <w:rPr>
          <w:lang w:val="sr-Cyrl-RS"/>
        </w:rPr>
      </w:pPr>
      <w:r>
        <w:rPr>
          <w:lang w:val="sr-Cyrl-RS"/>
        </w:rPr>
        <w:tab/>
      </w:r>
      <w:bookmarkStart w:id="26" w:name="_Toc46096284"/>
      <w:r>
        <w:rPr>
          <w:lang w:val="sr-Cyrl-RS"/>
        </w:rPr>
        <w:t xml:space="preserve">3.2.2. Процес </w:t>
      </w:r>
      <w:r w:rsidR="00870387">
        <w:rPr>
          <w:lang w:val="sr-Cyrl-RS"/>
        </w:rPr>
        <w:t>обучавања</w:t>
      </w:r>
      <w:r>
        <w:rPr>
          <w:lang w:val="sr-Cyrl-RS"/>
        </w:rPr>
        <w:t xml:space="preserve"> мрежа</w:t>
      </w:r>
      <w:bookmarkEnd w:id="26"/>
    </w:p>
    <w:p w14:paraId="0874812C" w14:textId="3D25A14A" w:rsidR="00AD00F1" w:rsidRPr="00756C40" w:rsidRDefault="00870387" w:rsidP="00AD00F1">
      <w:pPr>
        <w:ind w:firstLine="720"/>
        <w:jc w:val="both"/>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lang w:val="en-U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lang w:val="en-US"/>
        </w:rPr>
        <w:t>train/validate/test split.</w:t>
      </w:r>
      <w:r w:rsidR="00AD00F1">
        <w:rPr>
          <w:lang w:val="sr-Cyrl-RS"/>
        </w:rPr>
        <w:t xml:space="preserve"> На основу резултата над сетом за валидацију фино се подешавају </w:t>
      </w:r>
      <w:r w:rsidR="00AD00F1" w:rsidRPr="0075418F">
        <w:rPr>
          <w:i/>
          <w:iCs/>
          <w:lang w:val="en-US"/>
        </w:rPr>
        <w:t>Hyper</w:t>
      </w:r>
      <w:r w:rsidR="00AD00F1">
        <w:rPr>
          <w:lang w:val="en-US"/>
        </w:rPr>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16BABA7" w14:textId="77777777" w:rsidR="00506E91" w:rsidRDefault="00506E91" w:rsidP="00506E91">
      <w:pPr>
        <w:keepNext/>
      </w:pPr>
      <w:r>
        <w:rPr>
          <w:noProof/>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85240"/>
                    </a:xfrm>
                    <a:prstGeom prst="rect">
                      <a:avLst/>
                    </a:prstGeom>
                  </pic:spPr>
                </pic:pic>
              </a:graphicData>
            </a:graphic>
          </wp:inline>
        </w:drawing>
      </w:r>
    </w:p>
    <w:p w14:paraId="0F775C87" w14:textId="6DF6F50D" w:rsidR="00AD00F1" w:rsidRPr="00506E91" w:rsidRDefault="00506E91" w:rsidP="00506E91">
      <w:pPr>
        <w:pStyle w:val="Caption"/>
        <w:jc w:val="center"/>
        <w:rPr>
          <w:lang w:val="en-US"/>
        </w:rPr>
      </w:pPr>
      <w:r>
        <w:t xml:space="preserve">Figure </w:t>
      </w:r>
      <w:fldSimple w:instr=" SEQ Figure \* ARABIC ">
        <w:r>
          <w:rPr>
            <w:noProof/>
          </w:rPr>
          <w:t>10</w:t>
        </w:r>
      </w:fldSimple>
      <w:r>
        <w:t xml:space="preserve"> </w:t>
      </w:r>
      <w:r>
        <w:rPr>
          <w:lang w:val="sr-Cyrl-RS"/>
        </w:rPr>
        <w:t>Процес обучавања неуронске мреже</w:t>
      </w:r>
    </w:p>
    <w:p w14:paraId="35C1079F" w14:textId="27171D93" w:rsidR="00D4649B" w:rsidRDefault="008011DA" w:rsidP="00D04C1B">
      <w:pPr>
        <w:ind w:firstLine="720"/>
        <w:jc w:val="both"/>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lang w:val="en-US"/>
        </w:rPr>
        <w:t>Hyper</w:t>
      </w:r>
      <w:r w:rsidR="0075418F">
        <w:rPr>
          <w:lang w:val="en-US"/>
        </w:rPr>
        <w:t>-</w:t>
      </w:r>
      <w:r w:rsidR="0075418F">
        <w:rPr>
          <w:lang w:val="sr-Cyrl-RS"/>
        </w:rPr>
        <w:t>параметри модела:</w:t>
      </w:r>
    </w:p>
    <w:p w14:paraId="13148FBC" w14:textId="496AC569" w:rsidR="0075418F" w:rsidRPr="00FB3603" w:rsidRDefault="0075418F" w:rsidP="0075418F">
      <w:pPr>
        <w:pStyle w:val="ListParagraph"/>
        <w:numPr>
          <w:ilvl w:val="0"/>
          <w:numId w:val="30"/>
        </w:numPr>
        <w:jc w:val="both"/>
        <w:rPr>
          <w:i/>
          <w:iCs/>
          <w:lang w:val="sr-Cyrl-RS"/>
        </w:rPr>
      </w:pPr>
      <w:r w:rsidRPr="00FB3603">
        <w:rPr>
          <w:i/>
          <w:iCs/>
          <w:lang w:val="en-US"/>
        </w:rPr>
        <w:lastRenderedPageBreak/>
        <w:t>Optimizer</w:t>
      </w:r>
      <w:r w:rsidR="00FB3603">
        <w:rPr>
          <w:lang w:val="en-US"/>
        </w:rPr>
        <w:t xml:space="preserve"> </w:t>
      </w:r>
      <w:r w:rsidR="008011DA">
        <w:rPr>
          <w:lang w:val="en-US"/>
        </w:rPr>
        <w:t>–</w:t>
      </w:r>
      <w:r w:rsidR="00FB3603">
        <w:rPr>
          <w:lang w:val="en-US"/>
        </w:rPr>
        <w:t xml:space="preserve"> </w:t>
      </w:r>
      <w:r w:rsidR="008011DA" w:rsidRPr="008011DA">
        <w:rPr>
          <w:i/>
          <w:iCs/>
          <w:lang w:val="en-US"/>
        </w:rPr>
        <w:t>Adam</w:t>
      </w:r>
      <w:r w:rsidR="008011DA">
        <w:rPr>
          <w:i/>
          <w:iCs/>
          <w:lang w:val="en-US"/>
        </w:rPr>
        <w:t xml:space="preserve"> </w:t>
      </w:r>
    </w:p>
    <w:p w14:paraId="74DC025F" w14:textId="000AAC80" w:rsidR="0075418F" w:rsidRPr="00FB3603" w:rsidRDefault="0075418F" w:rsidP="0075418F">
      <w:pPr>
        <w:pStyle w:val="ListParagraph"/>
        <w:numPr>
          <w:ilvl w:val="0"/>
          <w:numId w:val="30"/>
        </w:numPr>
        <w:jc w:val="both"/>
        <w:rPr>
          <w:i/>
          <w:iCs/>
          <w:lang w:val="sr-Cyrl-RS"/>
        </w:rPr>
      </w:pPr>
      <w:r w:rsidRPr="00FB3603">
        <w:rPr>
          <w:i/>
          <w:iCs/>
          <w:lang w:val="en-US"/>
        </w:rPr>
        <w:t>Loss function</w:t>
      </w:r>
      <w:r w:rsidR="008011DA">
        <w:rPr>
          <w:i/>
          <w:iCs/>
          <w:lang w:val="en-US"/>
        </w:rPr>
        <w:t xml:space="preserve"> – </w:t>
      </w:r>
      <w:r w:rsidR="008011DA" w:rsidRPr="008011DA">
        <w:rPr>
          <w:i/>
          <w:iCs/>
          <w:lang w:val="en-US"/>
        </w:rPr>
        <w:t>Mean squared error</w:t>
      </w:r>
    </w:p>
    <w:p w14:paraId="4F918E5C" w14:textId="22A5A219" w:rsidR="00FB3603" w:rsidRPr="00FB3603" w:rsidRDefault="00FB3603" w:rsidP="0075418F">
      <w:pPr>
        <w:pStyle w:val="ListParagraph"/>
        <w:numPr>
          <w:ilvl w:val="0"/>
          <w:numId w:val="30"/>
        </w:numPr>
        <w:jc w:val="both"/>
        <w:rPr>
          <w:i/>
          <w:iCs/>
          <w:lang w:val="sr-Cyrl-RS"/>
        </w:rPr>
      </w:pPr>
      <w:r w:rsidRPr="00FB3603">
        <w:rPr>
          <w:i/>
          <w:iCs/>
          <w:lang w:val="en-US"/>
        </w:rPr>
        <w:t>Learning rate decay</w:t>
      </w:r>
      <w:r w:rsidR="008011DA">
        <w:rPr>
          <w:i/>
          <w:iCs/>
          <w:lang w:val="en-US"/>
        </w:rPr>
        <w:t xml:space="preserve"> </w:t>
      </w:r>
      <w:r w:rsidR="008011DA" w:rsidRPr="008011DA">
        <w:rPr>
          <w:lang w:val="sr-Cyrl-RS"/>
        </w:rPr>
        <w:t>фактор</w:t>
      </w:r>
      <w:r w:rsidR="008011DA">
        <w:rPr>
          <w:i/>
          <w:iCs/>
          <w:lang w:val="en-US"/>
        </w:rPr>
        <w:t xml:space="preserve"> </w:t>
      </w:r>
      <w:r w:rsidR="008011DA">
        <w:rPr>
          <w:lang w:val="en-US"/>
        </w:rPr>
        <w:t xml:space="preserve">– </w:t>
      </w:r>
      <w:r w:rsidR="008011DA">
        <w:rPr>
          <w:lang w:val="sr-Cyrl-RS"/>
        </w:rPr>
        <w:t>0.5 са стрпљењем 15 епоха</w:t>
      </w:r>
    </w:p>
    <w:p w14:paraId="484DC07E" w14:textId="6B2B7D2C" w:rsidR="0075418F" w:rsidRDefault="0075418F" w:rsidP="0075418F">
      <w:pPr>
        <w:pStyle w:val="ListParagraph"/>
        <w:numPr>
          <w:ilvl w:val="0"/>
          <w:numId w:val="30"/>
        </w:numPr>
        <w:jc w:val="both"/>
        <w:rPr>
          <w:lang w:val="sr-Cyrl-RS"/>
        </w:rPr>
      </w:pPr>
      <w:r w:rsidRPr="00FB3603">
        <w:rPr>
          <w:i/>
          <w:iCs/>
          <w:lang w:val="en-US"/>
        </w:rPr>
        <w:t>Batch</w:t>
      </w:r>
      <w:r>
        <w:rPr>
          <w:lang w:val="en-US"/>
        </w:rPr>
        <w:t xml:space="preserve"> </w:t>
      </w:r>
      <w:r>
        <w:rPr>
          <w:lang w:val="sr-Cyrl-RS"/>
        </w:rPr>
        <w:t>величина</w:t>
      </w:r>
      <w:r w:rsidR="008011DA">
        <w:rPr>
          <w:lang w:val="sr-Cyrl-RS"/>
        </w:rPr>
        <w:t xml:space="preserve"> – 2 </w:t>
      </w:r>
    </w:p>
    <w:p w14:paraId="67E43D65" w14:textId="150CA137" w:rsidR="0075418F" w:rsidRDefault="0075418F" w:rsidP="0075418F">
      <w:pPr>
        <w:pStyle w:val="ListParagraph"/>
        <w:numPr>
          <w:ilvl w:val="0"/>
          <w:numId w:val="30"/>
        </w:numPr>
        <w:jc w:val="both"/>
        <w:rPr>
          <w:lang w:val="sr-Cyrl-RS"/>
        </w:rPr>
      </w:pPr>
      <w:r>
        <w:rPr>
          <w:lang w:val="sr-Cyrl-RS"/>
        </w:rPr>
        <w:t>Број епоха</w:t>
      </w:r>
      <w:r w:rsidR="008011DA">
        <w:rPr>
          <w:lang w:val="sr-Cyrl-RS"/>
        </w:rPr>
        <w:t xml:space="preserve"> – 350 са стрпљењем између 35 и 50 епоха</w:t>
      </w:r>
    </w:p>
    <w:p w14:paraId="51F00312" w14:textId="5337E004" w:rsidR="008011DA" w:rsidRDefault="00962008" w:rsidP="00962008">
      <w:pPr>
        <w:ind w:firstLine="720"/>
        <w:jc w:val="both"/>
        <w:rPr>
          <w:lang w:val="sr-Cyrl-RS"/>
        </w:rPr>
      </w:pPr>
      <w:r>
        <w:rPr>
          <w:lang w:val="sr-Cyrl-RS"/>
        </w:rPr>
        <w:t>Показало се, на основу (цитат), али током израде овог рада, да се најбољи резултати обучавања постижу уколико се користе алгоритми оптимизације (</w:t>
      </w:r>
      <w:r w:rsidRPr="00962008">
        <w:rPr>
          <w:i/>
          <w:iCs/>
          <w:lang w:val="en-US"/>
        </w:rPr>
        <w:t>Optimizer</w:t>
      </w:r>
      <w:r>
        <w:rPr>
          <w:lang w:val="en-US"/>
        </w:rPr>
        <w:t xml:space="preserve">) </w:t>
      </w:r>
      <w:r>
        <w:rPr>
          <w:lang w:val="sr-Cyrl-RS"/>
        </w:rPr>
        <w:t>са п</w:t>
      </w:r>
      <w:r w:rsidR="000E394D">
        <w:rPr>
          <w:lang w:val="sr-Cyrl-RS"/>
        </w:rPr>
        <w:t>ро</w:t>
      </w:r>
      <w:r>
        <w:rPr>
          <w:lang w:val="sr-Cyrl-RS"/>
        </w:rPr>
        <w:t xml:space="preserve">мењивим параметром </w:t>
      </w:r>
      <w:r w:rsidRPr="00FB3603">
        <w:rPr>
          <w:i/>
          <w:iCs/>
          <w:lang w:val="en-US"/>
        </w:rPr>
        <w:t>Learning rate</w:t>
      </w:r>
      <w:r w:rsidR="00756C40">
        <w:rPr>
          <w:i/>
          <w:iCs/>
          <w:lang w:val="sr-Cyrl-RS"/>
        </w:rPr>
        <w:t>.</w:t>
      </w:r>
      <w:r w:rsidR="00756C40">
        <w:rPr>
          <w:lang w:val="sr-Cyrl-RS"/>
        </w:rPr>
        <w:t xml:space="preserve"> </w:t>
      </w:r>
    </w:p>
    <w:p w14:paraId="466C1C3F" w14:textId="77777777" w:rsidR="0075418F" w:rsidRPr="0075418F" w:rsidRDefault="0075418F" w:rsidP="00FB3603">
      <w:pPr>
        <w:pStyle w:val="ListParagraph"/>
        <w:ind w:left="1440"/>
        <w:jc w:val="both"/>
        <w:rPr>
          <w:lang w:val="sr-Cyrl-RS"/>
        </w:rPr>
      </w:pPr>
    </w:p>
    <w:p w14:paraId="61F19A39" w14:textId="315EF022" w:rsidR="00870387" w:rsidRPr="00870387" w:rsidRDefault="00870387" w:rsidP="00870387">
      <w:pPr>
        <w:rPr>
          <w:rFonts w:asciiTheme="majorHAnsi" w:eastAsiaTheme="majorEastAsia" w:hAnsiTheme="majorHAnsi" w:cstheme="majorBidi"/>
          <w:color w:val="000000" w:themeColor="text1"/>
          <w:sz w:val="24"/>
          <w:szCs w:val="24"/>
          <w:lang w:val="sr-Cyrl-RS"/>
        </w:rPr>
      </w:pPr>
      <w:r>
        <w:rPr>
          <w:lang w:val="sr-Cyrl-RS"/>
        </w:rPr>
        <w:br w:type="page"/>
      </w:r>
    </w:p>
    <w:p w14:paraId="47A95776" w14:textId="08FCBA53" w:rsidR="00151744" w:rsidRPr="00451A7D" w:rsidRDefault="00451A7D" w:rsidP="00451A7D">
      <w:pPr>
        <w:pStyle w:val="Heading3"/>
        <w:rPr>
          <w:lang w:val="sr-Cyrl-RS"/>
        </w:rPr>
      </w:pPr>
      <w:r>
        <w:rPr>
          <w:lang w:val="sr-Cyrl-RS"/>
        </w:rPr>
        <w:lastRenderedPageBreak/>
        <w:tab/>
      </w:r>
      <w:bookmarkStart w:id="27" w:name="_Toc46096285"/>
      <w:r>
        <w:rPr>
          <w:lang w:val="sr-Cyrl-RS"/>
        </w:rPr>
        <w:t>3.2.</w:t>
      </w:r>
      <w:r w:rsidR="00D4649B">
        <w:rPr>
          <w:lang w:val="sr-Cyrl-RS"/>
        </w:rPr>
        <w:t>3.</w:t>
      </w:r>
      <w:r>
        <w:rPr>
          <w:lang w:val="sr-Cyrl-RS"/>
        </w:rPr>
        <w:t xml:space="preserve"> Структура апликације</w:t>
      </w:r>
      <w:bookmarkEnd w:id="27"/>
      <w:r>
        <w:rPr>
          <w:lang w:val="sr-Cyrl-RS"/>
        </w:rPr>
        <w:t xml:space="preserve">   </w:t>
      </w:r>
    </w:p>
    <w:p w14:paraId="1A7DD772" w14:textId="023350C4" w:rsidR="00151744" w:rsidRDefault="000A08A3" w:rsidP="000318CA">
      <w:pPr>
        <w:rPr>
          <w:lang w:val="sr-Cyrl-RS"/>
        </w:rPr>
      </w:pPr>
      <w:r>
        <w:rPr>
          <w:lang w:val="sr-Cyrl-RS"/>
        </w:rPr>
        <w:tab/>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749B373F" w14:textId="77777777" w:rsidR="00B81953" w:rsidRDefault="000A08A3" w:rsidP="00B81953">
      <w:pPr>
        <w:keepNext/>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33040"/>
                    </a:xfrm>
                    <a:prstGeom prst="rect">
                      <a:avLst/>
                    </a:prstGeom>
                  </pic:spPr>
                </pic:pic>
              </a:graphicData>
            </a:graphic>
          </wp:inline>
        </w:drawing>
      </w:r>
    </w:p>
    <w:p w14:paraId="184A7C03" w14:textId="47C69395" w:rsidR="000A08A3" w:rsidRDefault="00B81953" w:rsidP="00B81953">
      <w:pPr>
        <w:pStyle w:val="Caption"/>
        <w:jc w:val="center"/>
        <w:rPr>
          <w:lang w:val="sr-Cyrl-RS"/>
        </w:rPr>
      </w:pPr>
      <w:r>
        <w:t xml:space="preserve">Figure </w:t>
      </w:r>
      <w:fldSimple w:instr=" SEQ Figure \* ARABIC ">
        <w:r w:rsidR="00506E91">
          <w:rPr>
            <w:noProof/>
          </w:rPr>
          <w:t>11</w:t>
        </w:r>
      </w:fldSimple>
      <w:r>
        <w:t xml:space="preserve"> </w:t>
      </w:r>
      <w:r>
        <w:rPr>
          <w:lang w:val="sr-Cyrl-RS"/>
        </w:rPr>
        <w:t>Структура апликације за праћење пажње возача</w:t>
      </w:r>
    </w:p>
    <w:p w14:paraId="41ABCB4C" w14:textId="77777777" w:rsidR="003512F5" w:rsidRPr="003512F5" w:rsidRDefault="003512F5" w:rsidP="003512F5">
      <w:pPr>
        <w:rPr>
          <w:lang w:val="sr-Cyrl-RS"/>
        </w:rPr>
      </w:pPr>
    </w:p>
    <w:p w14:paraId="2D0A851E" w14:textId="68A47682" w:rsidR="00B81953" w:rsidRDefault="00B81953" w:rsidP="00582A8A">
      <w:pPr>
        <w:jc w:val="both"/>
        <w:rPr>
          <w:lang w:val="sr-Cyrl-RS"/>
        </w:rPr>
      </w:pPr>
      <w:r>
        <w:rPr>
          <w:lang w:val="sr-Cyrl-RS"/>
        </w:rPr>
        <w:tab/>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 xml:space="preserve">просеђивати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lang w:val="en-US"/>
        </w:rPr>
        <w:t>web-</w:t>
      </w:r>
      <w:r w:rsidR="005134C2">
        <w:rPr>
          <w:lang w:val="sr-Cyrl-RS"/>
        </w:rPr>
        <w:t>камера која снима фотографије у РГБ формату, резолуције 640</w:t>
      </w:r>
      <w:r w:rsidR="005134C2">
        <w:rPr>
          <w:lang w:val="en-US"/>
        </w:rPr>
        <w:t>x</w:t>
      </w:r>
      <w:r w:rsidR="005134C2">
        <w:rPr>
          <w:lang w:val="sr-Cyrl-RS"/>
        </w:rPr>
        <w:t>480. Таква фотографије се прво из РГБ простора боја претвара у сиву слику, односно из димензија 640</w:t>
      </w:r>
      <w:r w:rsidR="00582A8A">
        <w:rPr>
          <w:lang w:val="en-US"/>
        </w:rPr>
        <w:t>x</w:t>
      </w:r>
      <w:r w:rsidR="005134C2">
        <w:rPr>
          <w:lang w:val="sr-Cyrl-RS"/>
        </w:rPr>
        <w:t>480</w:t>
      </w:r>
      <w:r w:rsidR="005134C2">
        <w:rPr>
          <w:lang w:val="en-US"/>
        </w:rPr>
        <w:t>x</w:t>
      </w:r>
      <w:r w:rsidR="005134C2">
        <w:rPr>
          <w:lang w:val="sr-Cyrl-RS"/>
        </w:rPr>
        <w:t xml:space="preserve">3 прелази у </w:t>
      </w:r>
      <w:r w:rsidR="00582A8A">
        <w:rPr>
          <w:lang w:val="sr-Cyrl-RS"/>
        </w:rPr>
        <w:t>димензије      640</w:t>
      </w:r>
      <w:r w:rsidR="00582A8A">
        <w:rPr>
          <w:lang w:val="en-US"/>
        </w:rPr>
        <w:t>x</w:t>
      </w:r>
      <w:r w:rsidR="00582A8A">
        <w:rPr>
          <w:lang w:val="sr-Cyrl-RS"/>
        </w:rPr>
        <w:t>480</w:t>
      </w:r>
      <w:r w:rsidR="00582A8A">
        <w:rPr>
          <w:lang w:val="en-US"/>
        </w:rPr>
        <w:t>x</w:t>
      </w:r>
      <w:r w:rsidR="00582A8A">
        <w:rPr>
          <w:lang w:val="sr-Cyrl-RS"/>
        </w:rPr>
        <w:t>1. Нако тога она се скалира на димензије 100</w:t>
      </w:r>
      <w:r w:rsidR="00582A8A">
        <w:rPr>
          <w:lang w:val="en-US"/>
        </w:rPr>
        <w:t>x</w:t>
      </w:r>
      <w:r w:rsidR="00582A8A">
        <w:rPr>
          <w:lang w:val="sr-Cyrl-RS"/>
        </w:rPr>
        <w:t xml:space="preserve">100 и нормализује се у опсег вредности </w:t>
      </w:r>
      <w:r w:rsidR="00582A8A">
        <w:rPr>
          <w:lang w:val="en-US"/>
        </w:rPr>
        <w:t>[</w:t>
      </w:r>
      <w:r w:rsidR="00582A8A">
        <w:rPr>
          <w:lang w:val="sr-Cyrl-RS"/>
        </w:rPr>
        <w:t>0, 1</w:t>
      </w:r>
      <w:r w:rsidR="00582A8A">
        <w:rPr>
          <w:lang w:val="en-US"/>
        </w:rPr>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rPr>
          <w:lang w:val="en-US"/>
        </w:rPr>
        <w:t>x</w:t>
      </w:r>
      <w:r w:rsidR="00582A8A">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помоћ денормализованих вредности предикција друге мреже исеца са слике лица и скалира на величину 100</w:t>
      </w:r>
      <w:r w:rsidR="003512F5">
        <w:rPr>
          <w:lang w:val="en-US"/>
        </w:rPr>
        <w:t>x</w:t>
      </w:r>
      <w:r w:rsidR="003512F5">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582A8A">
      <w:pPr>
        <w:jc w:val="both"/>
        <w:rPr>
          <w:lang w:val="sr-Cyrl-RS"/>
        </w:rPr>
      </w:pPr>
      <w:r>
        <w:rPr>
          <w:lang w:val="sr-Cyrl-RS"/>
        </w:rPr>
        <w:t>ДОДАТИ ЛОГИКУ ПРАЋЕЊА ПАЖЊЕ КАДА БУДЕ ГОТОВО</w:t>
      </w:r>
    </w:p>
    <w:p w14:paraId="5D9EEA94" w14:textId="4CD8BFB8" w:rsidR="009D7CDA" w:rsidRDefault="003462FE" w:rsidP="00582A8A">
      <w:pPr>
        <w:jc w:val="both"/>
        <w:rPr>
          <w:lang w:val="sr-Cyrl-RS"/>
        </w:rPr>
      </w:pPr>
      <w:r>
        <w:rPr>
          <w:lang w:val="sr-Cyrl-RS"/>
        </w:rPr>
        <w:tab/>
        <w:t xml:space="preserve">Уколико се дође до закључка да је код возача присутан низак ниво пожње он се </w:t>
      </w:r>
      <w:r w:rsidR="009D7CDA">
        <w:rPr>
          <w:lang w:val="sr-Cyrl-RS"/>
        </w:rPr>
        <w:t xml:space="preserve">звучним сигнал обавештава и тиме се спречавају потенцијално непредвиђене и опасне ситуације. </w:t>
      </w:r>
    </w:p>
    <w:p w14:paraId="32410553" w14:textId="5DB2553E" w:rsidR="009D7CDA" w:rsidRDefault="009D7CDA" w:rsidP="00582A8A">
      <w:pPr>
        <w:jc w:val="both"/>
        <w:rPr>
          <w:lang w:val="sr-Cyrl-RS"/>
        </w:rPr>
      </w:pPr>
      <w:r>
        <w:rPr>
          <w:lang w:val="sr-Cyrl-RS"/>
        </w:rPr>
        <w:tab/>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Pr>
          <w:lang w:val="sr-Cyrl-RS"/>
        </w:rPr>
        <w:lastRenderedPageBreak/>
        <w:t xml:space="preserve">правоуганика који представља предикцију регије лица, тачака од интереса на очима, али и практичних информација о стању целокупног система.  Да би се исцртале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46475CA2" w14:textId="2D139C28" w:rsidR="00CC4DAD" w:rsidRDefault="003462FE" w:rsidP="00582A8A">
      <w:pPr>
        <w:jc w:val="both"/>
        <w:rPr>
          <w:lang w:val="sr-Cyrl-RS"/>
        </w:rPr>
      </w:pPr>
      <w:r>
        <w:rPr>
          <w:lang w:val="sr-Cyrl-RS"/>
        </w:rPr>
        <w:t xml:space="preserve">СЛИКА ФИНАЛНЕ АПЛИКАЦИЈЕ </w:t>
      </w:r>
    </w:p>
    <w:p w14:paraId="3C44E48F" w14:textId="3A010E60" w:rsidR="003462FE" w:rsidRDefault="003462FE" w:rsidP="00582A8A">
      <w:pPr>
        <w:jc w:val="both"/>
        <w:rPr>
          <w:lang w:val="sr-Cyrl-RS"/>
        </w:rPr>
      </w:pPr>
      <w:r>
        <w:rPr>
          <w:lang w:val="sr-Cyrl-RS"/>
        </w:rPr>
        <w:tab/>
      </w:r>
    </w:p>
    <w:p w14:paraId="2CFB9F37" w14:textId="77777777" w:rsidR="00E9337D" w:rsidRPr="00582A8A" w:rsidRDefault="00E9337D" w:rsidP="00582A8A">
      <w:pPr>
        <w:jc w:val="both"/>
        <w:rPr>
          <w:lang w:val="sr-Cyrl-RS"/>
        </w:rPr>
      </w:pPr>
    </w:p>
    <w:p w14:paraId="477BF6C7" w14:textId="6D425D27" w:rsidR="00F2003A" w:rsidRDefault="00F2003A" w:rsidP="00DB4C67">
      <w:pPr>
        <w:pStyle w:val="Heading1"/>
        <w:numPr>
          <w:ilvl w:val="0"/>
          <w:numId w:val="2"/>
        </w:numPr>
        <w:rPr>
          <w:lang w:val="sr-Cyrl-RS"/>
        </w:rPr>
      </w:pPr>
      <w:bookmarkStart w:id="28" w:name="_Toc46096286"/>
      <w:r>
        <w:rPr>
          <w:lang w:val="sr-Cyrl-RS"/>
        </w:rPr>
        <w:t>Програмско решење</w:t>
      </w:r>
      <w:bookmarkEnd w:id="28"/>
    </w:p>
    <w:p w14:paraId="79B708DB" w14:textId="5D96A9D9" w:rsidR="00DB4C67" w:rsidRDefault="00F2003A" w:rsidP="00DB4C67">
      <w:pPr>
        <w:pStyle w:val="Heading1"/>
        <w:numPr>
          <w:ilvl w:val="0"/>
          <w:numId w:val="2"/>
        </w:numPr>
        <w:rPr>
          <w:lang w:val="sr-Cyrl-RS"/>
        </w:rPr>
      </w:pPr>
      <w:bookmarkStart w:id="29" w:name="_Toc46096287"/>
      <w:r>
        <w:rPr>
          <w:lang w:val="sr-Cyrl-RS"/>
        </w:rPr>
        <w:t>Евалуација</w:t>
      </w:r>
      <w:bookmarkEnd w:id="29"/>
    </w:p>
    <w:p w14:paraId="7DDBAE38" w14:textId="51508B72" w:rsidR="008E26B7" w:rsidRDefault="008E26B7" w:rsidP="008E26B7">
      <w:pPr>
        <w:rPr>
          <w:lang w:val="sr-Cyrl-RS"/>
        </w:rPr>
      </w:pPr>
      <w:r>
        <w:rPr>
          <w:lang w:val="sr-Cyrl-RS"/>
        </w:rPr>
        <w:t>Да ли има смисла уводити 3 мреже? Попратити графиконима</w:t>
      </w:r>
      <w:r w:rsidR="0030527F">
        <w:rPr>
          <w:lang w:val="sr-Cyrl-RS"/>
        </w:rPr>
        <w:t xml:space="preserve"> из предикција на тест дата сета</w:t>
      </w:r>
    </w:p>
    <w:p w14:paraId="4BA2A5D7" w14:textId="36222CFB" w:rsidR="00460BA5" w:rsidRDefault="00956678" w:rsidP="008E26B7">
      <w:pPr>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Default="00460BA5" w:rsidP="008E26B7">
      <w:pPr>
        <w:rPr>
          <w:lang w:val="en-US"/>
        </w:rPr>
      </w:pPr>
      <w:r>
        <w:rPr>
          <w:lang w:val="en-US"/>
        </w:rPr>
        <w:t>Koji postotak prilikom treniranja ide u train/validate/test</w:t>
      </w:r>
      <w:r w:rsidR="004502DE">
        <w:rPr>
          <w:lang w:val="en-US"/>
        </w:rPr>
        <w:t>.</w:t>
      </w:r>
    </w:p>
    <w:p w14:paraId="71C2E325" w14:textId="50EB2619" w:rsidR="00610675" w:rsidRPr="00460BA5" w:rsidRDefault="00610675" w:rsidP="008E26B7">
      <w:pPr>
        <w:rPr>
          <w:lang w:val="en-US"/>
        </w:rPr>
      </w:pPr>
      <w:r>
        <w:rPr>
          <w:lang w:val="en-US"/>
        </w:rPr>
        <w:t xml:space="preserve">Prvi I druga mreza obe hvataju oci pa iskomentarisati to I osvrnuti se na elokupnu sliku I denormalizovati vrednosti druge mreze. Tako ih usporediti na celoj slici. </w:t>
      </w:r>
    </w:p>
    <w:p w14:paraId="6FB79380" w14:textId="3266D27E" w:rsidR="00F2003A" w:rsidRDefault="00DB4C67" w:rsidP="009E1AFF">
      <w:pPr>
        <w:pStyle w:val="Heading1"/>
        <w:numPr>
          <w:ilvl w:val="0"/>
          <w:numId w:val="2"/>
        </w:numPr>
        <w:rPr>
          <w:lang w:val="sr-Cyrl-RS"/>
        </w:rPr>
      </w:pPr>
      <w:bookmarkStart w:id="30" w:name="_Toc46096288"/>
      <w:r w:rsidRPr="00DB4C67">
        <w:rPr>
          <w:lang w:val="sr-Cyrl-RS"/>
        </w:rPr>
        <w:t>Проблеми</w:t>
      </w:r>
      <w:bookmarkEnd w:id="30"/>
    </w:p>
    <w:p w14:paraId="2DA5F8BA" w14:textId="6DE8054D" w:rsidR="009E1AFF" w:rsidRPr="009E1AFF" w:rsidRDefault="009E1AFF" w:rsidP="009E1AFF">
      <w:pPr>
        <w:pStyle w:val="Heading1"/>
        <w:numPr>
          <w:ilvl w:val="0"/>
          <w:numId w:val="2"/>
        </w:numPr>
        <w:rPr>
          <w:lang w:val="sr-Cyrl-RS"/>
        </w:rPr>
      </w:pPr>
      <w:bookmarkStart w:id="31" w:name="_Toc46096289"/>
      <w:r>
        <w:rPr>
          <w:lang w:val="sr-Cyrl-RS"/>
        </w:rPr>
        <w:t>Закључак</w:t>
      </w:r>
      <w:bookmarkEnd w:id="31"/>
    </w:p>
    <w:p w14:paraId="70A28AC3" w14:textId="77777777" w:rsidR="00E75436" w:rsidRDefault="00221A16" w:rsidP="00E75436">
      <w:pPr>
        <w:widowControl w:val="0"/>
        <w:autoSpaceDE w:val="0"/>
        <w:autoSpaceDN w:val="0"/>
        <w:adjustRightInd w:val="0"/>
        <w:spacing w:line="240" w:lineRule="auto"/>
        <w:ind w:left="480" w:hanging="480"/>
        <w:rPr>
          <w:lang w:val="sr-Cyrl-RS"/>
        </w:rPr>
      </w:pPr>
      <w:r>
        <w:rPr>
          <w:lang w:val="sr-Cyrl-RS"/>
        </w:rPr>
        <w:br w:type="page"/>
      </w:r>
    </w:p>
    <w:p w14:paraId="26B23F05" w14:textId="77777777" w:rsidR="00E75436" w:rsidRPr="00CE3D52" w:rsidRDefault="00E75436" w:rsidP="00E75436">
      <w:pPr>
        <w:pStyle w:val="Heading1"/>
        <w:rPr>
          <w:lang w:val="sr-Cyrl-RS"/>
        </w:rPr>
      </w:pPr>
      <w:bookmarkStart w:id="32" w:name="_Toc46096290"/>
      <w:r w:rsidRPr="00CE3D52">
        <w:rPr>
          <w:lang w:val="sr-Cyrl-RS"/>
        </w:rPr>
        <w:lastRenderedPageBreak/>
        <w:t>Референце</w:t>
      </w:r>
      <w:bookmarkEnd w:id="32"/>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86CDE0" w14:textId="77777777" w:rsidR="0061382F" w:rsidRDefault="0061382F" w:rsidP="00DF77BA">
      <w:pPr>
        <w:spacing w:after="0" w:line="240" w:lineRule="auto"/>
      </w:pPr>
      <w:r>
        <w:separator/>
      </w:r>
    </w:p>
  </w:endnote>
  <w:endnote w:type="continuationSeparator" w:id="0">
    <w:p w14:paraId="350CDA49" w14:textId="77777777" w:rsidR="0061382F" w:rsidRDefault="0061382F"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73A533" w14:textId="77777777" w:rsidR="0061382F" w:rsidRDefault="0061382F" w:rsidP="00DF77BA">
      <w:pPr>
        <w:spacing w:after="0" w:line="240" w:lineRule="auto"/>
      </w:pPr>
      <w:r>
        <w:separator/>
      </w:r>
    </w:p>
  </w:footnote>
  <w:footnote w:type="continuationSeparator" w:id="0">
    <w:p w14:paraId="4A65ABC3" w14:textId="77777777" w:rsidR="0061382F" w:rsidRDefault="0061382F"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A63ED"/>
    <w:multiLevelType w:val="hybridMultilevel"/>
    <w:tmpl w:val="AAE6B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0"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20"/>
  </w:num>
  <w:num w:numId="2">
    <w:abstractNumId w:val="2"/>
  </w:num>
  <w:num w:numId="3">
    <w:abstractNumId w:val="23"/>
  </w:num>
  <w:num w:numId="4">
    <w:abstractNumId w:val="14"/>
  </w:num>
  <w:num w:numId="5">
    <w:abstractNumId w:val="19"/>
  </w:num>
  <w:num w:numId="6">
    <w:abstractNumId w:val="15"/>
  </w:num>
  <w:num w:numId="7">
    <w:abstractNumId w:val="29"/>
  </w:num>
  <w:num w:numId="8">
    <w:abstractNumId w:val="9"/>
  </w:num>
  <w:num w:numId="9">
    <w:abstractNumId w:val="21"/>
  </w:num>
  <w:num w:numId="10">
    <w:abstractNumId w:val="0"/>
  </w:num>
  <w:num w:numId="11">
    <w:abstractNumId w:val="28"/>
  </w:num>
  <w:num w:numId="12">
    <w:abstractNumId w:val="24"/>
  </w:num>
  <w:num w:numId="13">
    <w:abstractNumId w:val="18"/>
  </w:num>
  <w:num w:numId="14">
    <w:abstractNumId w:val="10"/>
  </w:num>
  <w:num w:numId="15">
    <w:abstractNumId w:val="13"/>
  </w:num>
  <w:num w:numId="16">
    <w:abstractNumId w:val="4"/>
  </w:num>
  <w:num w:numId="17">
    <w:abstractNumId w:val="27"/>
  </w:num>
  <w:num w:numId="18">
    <w:abstractNumId w:val="26"/>
  </w:num>
  <w:num w:numId="19">
    <w:abstractNumId w:val="12"/>
  </w:num>
  <w:num w:numId="20">
    <w:abstractNumId w:val="5"/>
  </w:num>
  <w:num w:numId="21">
    <w:abstractNumId w:val="8"/>
  </w:num>
  <w:num w:numId="22">
    <w:abstractNumId w:val="25"/>
  </w:num>
  <w:num w:numId="23">
    <w:abstractNumId w:val="3"/>
  </w:num>
  <w:num w:numId="24">
    <w:abstractNumId w:val="16"/>
  </w:num>
  <w:num w:numId="25">
    <w:abstractNumId w:val="11"/>
  </w:num>
  <w:num w:numId="26">
    <w:abstractNumId w:val="22"/>
  </w:num>
  <w:num w:numId="27">
    <w:abstractNumId w:val="17"/>
  </w:num>
  <w:num w:numId="28">
    <w:abstractNumId w:val="6"/>
  </w:num>
  <w:num w:numId="29">
    <w:abstractNumId w:val="1"/>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145B3"/>
    <w:rsid w:val="00016998"/>
    <w:rsid w:val="000318CA"/>
    <w:rsid w:val="00032B28"/>
    <w:rsid w:val="00043AEE"/>
    <w:rsid w:val="00044776"/>
    <w:rsid w:val="00072CAD"/>
    <w:rsid w:val="00075FC3"/>
    <w:rsid w:val="00077E88"/>
    <w:rsid w:val="000820FF"/>
    <w:rsid w:val="000829F8"/>
    <w:rsid w:val="00082FDF"/>
    <w:rsid w:val="000878C7"/>
    <w:rsid w:val="000A08A3"/>
    <w:rsid w:val="000A0B5B"/>
    <w:rsid w:val="000B25F5"/>
    <w:rsid w:val="000C5680"/>
    <w:rsid w:val="000D225E"/>
    <w:rsid w:val="000E0AAB"/>
    <w:rsid w:val="000E394D"/>
    <w:rsid w:val="000F1E97"/>
    <w:rsid w:val="000F232B"/>
    <w:rsid w:val="001023FE"/>
    <w:rsid w:val="0010500D"/>
    <w:rsid w:val="00113DC1"/>
    <w:rsid w:val="001168A1"/>
    <w:rsid w:val="00124101"/>
    <w:rsid w:val="00130D23"/>
    <w:rsid w:val="00136F76"/>
    <w:rsid w:val="00146364"/>
    <w:rsid w:val="001514CD"/>
    <w:rsid w:val="00151744"/>
    <w:rsid w:val="001606B2"/>
    <w:rsid w:val="00170623"/>
    <w:rsid w:val="00172815"/>
    <w:rsid w:val="001750D7"/>
    <w:rsid w:val="00186C80"/>
    <w:rsid w:val="001925F9"/>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2FF0"/>
    <w:rsid w:val="0020358B"/>
    <w:rsid w:val="002121D7"/>
    <w:rsid w:val="00212FB2"/>
    <w:rsid w:val="00213A6C"/>
    <w:rsid w:val="00214B57"/>
    <w:rsid w:val="00221A16"/>
    <w:rsid w:val="002269EF"/>
    <w:rsid w:val="00241355"/>
    <w:rsid w:val="00242600"/>
    <w:rsid w:val="002442A2"/>
    <w:rsid w:val="002444C3"/>
    <w:rsid w:val="00253F9C"/>
    <w:rsid w:val="0026221C"/>
    <w:rsid w:val="00262A95"/>
    <w:rsid w:val="00263353"/>
    <w:rsid w:val="0028014E"/>
    <w:rsid w:val="0028110F"/>
    <w:rsid w:val="002C0F8B"/>
    <w:rsid w:val="002C291B"/>
    <w:rsid w:val="002C46A5"/>
    <w:rsid w:val="002D229C"/>
    <w:rsid w:val="002D3D4E"/>
    <w:rsid w:val="002D7F82"/>
    <w:rsid w:val="002F0EB2"/>
    <w:rsid w:val="002F1D4B"/>
    <w:rsid w:val="002F46E6"/>
    <w:rsid w:val="002F4861"/>
    <w:rsid w:val="0030527F"/>
    <w:rsid w:val="003055B3"/>
    <w:rsid w:val="00316E27"/>
    <w:rsid w:val="0032051E"/>
    <w:rsid w:val="00332146"/>
    <w:rsid w:val="00335508"/>
    <w:rsid w:val="003370BD"/>
    <w:rsid w:val="003462FE"/>
    <w:rsid w:val="003468E1"/>
    <w:rsid w:val="003504E6"/>
    <w:rsid w:val="003512F5"/>
    <w:rsid w:val="003628AB"/>
    <w:rsid w:val="003B7172"/>
    <w:rsid w:val="003C30E8"/>
    <w:rsid w:val="003C3376"/>
    <w:rsid w:val="003C74C0"/>
    <w:rsid w:val="003D223C"/>
    <w:rsid w:val="003F423D"/>
    <w:rsid w:val="003F5C83"/>
    <w:rsid w:val="0040531D"/>
    <w:rsid w:val="00412A75"/>
    <w:rsid w:val="0041412C"/>
    <w:rsid w:val="004208DB"/>
    <w:rsid w:val="00435A70"/>
    <w:rsid w:val="00441724"/>
    <w:rsid w:val="004502DE"/>
    <w:rsid w:val="00451A7D"/>
    <w:rsid w:val="00452F0C"/>
    <w:rsid w:val="00453A59"/>
    <w:rsid w:val="00460BA5"/>
    <w:rsid w:val="00474BBC"/>
    <w:rsid w:val="004816DB"/>
    <w:rsid w:val="00484D1E"/>
    <w:rsid w:val="004906C8"/>
    <w:rsid w:val="004A6C2A"/>
    <w:rsid w:val="004B1334"/>
    <w:rsid w:val="004B4C3A"/>
    <w:rsid w:val="004E6B88"/>
    <w:rsid w:val="004E7B4E"/>
    <w:rsid w:val="004F0863"/>
    <w:rsid w:val="004F2AC2"/>
    <w:rsid w:val="004F7009"/>
    <w:rsid w:val="00503C33"/>
    <w:rsid w:val="00506E91"/>
    <w:rsid w:val="0051136A"/>
    <w:rsid w:val="005134C2"/>
    <w:rsid w:val="005506E1"/>
    <w:rsid w:val="0055094C"/>
    <w:rsid w:val="00570531"/>
    <w:rsid w:val="00574BA5"/>
    <w:rsid w:val="00582A8A"/>
    <w:rsid w:val="00582C34"/>
    <w:rsid w:val="005838A6"/>
    <w:rsid w:val="00585086"/>
    <w:rsid w:val="00585446"/>
    <w:rsid w:val="00595414"/>
    <w:rsid w:val="005D0AA3"/>
    <w:rsid w:val="005F5688"/>
    <w:rsid w:val="005F678E"/>
    <w:rsid w:val="00610539"/>
    <w:rsid w:val="00610675"/>
    <w:rsid w:val="00612309"/>
    <w:rsid w:val="00612327"/>
    <w:rsid w:val="0061382F"/>
    <w:rsid w:val="00615F16"/>
    <w:rsid w:val="006242F9"/>
    <w:rsid w:val="0062583A"/>
    <w:rsid w:val="00642953"/>
    <w:rsid w:val="00646445"/>
    <w:rsid w:val="006749C8"/>
    <w:rsid w:val="00674D7E"/>
    <w:rsid w:val="00675DA8"/>
    <w:rsid w:val="006814D3"/>
    <w:rsid w:val="00694382"/>
    <w:rsid w:val="0069656A"/>
    <w:rsid w:val="006B5B6F"/>
    <w:rsid w:val="006B5E89"/>
    <w:rsid w:val="006D387F"/>
    <w:rsid w:val="006E0A65"/>
    <w:rsid w:val="006E396A"/>
    <w:rsid w:val="006F3426"/>
    <w:rsid w:val="0070060B"/>
    <w:rsid w:val="00706BD7"/>
    <w:rsid w:val="007120AC"/>
    <w:rsid w:val="00717DF2"/>
    <w:rsid w:val="00721F58"/>
    <w:rsid w:val="00724EF0"/>
    <w:rsid w:val="00740806"/>
    <w:rsid w:val="0075418F"/>
    <w:rsid w:val="007558B6"/>
    <w:rsid w:val="00756C40"/>
    <w:rsid w:val="00766E02"/>
    <w:rsid w:val="00774F2D"/>
    <w:rsid w:val="007828F8"/>
    <w:rsid w:val="00782EED"/>
    <w:rsid w:val="00796968"/>
    <w:rsid w:val="007A7705"/>
    <w:rsid w:val="007B35E5"/>
    <w:rsid w:val="007B420A"/>
    <w:rsid w:val="007B5D84"/>
    <w:rsid w:val="007C0609"/>
    <w:rsid w:val="007D304D"/>
    <w:rsid w:val="007E117D"/>
    <w:rsid w:val="007E20E2"/>
    <w:rsid w:val="007F3156"/>
    <w:rsid w:val="008011DA"/>
    <w:rsid w:val="00812362"/>
    <w:rsid w:val="008264E3"/>
    <w:rsid w:val="008347FC"/>
    <w:rsid w:val="0084059A"/>
    <w:rsid w:val="00843CF9"/>
    <w:rsid w:val="00852617"/>
    <w:rsid w:val="00855C5F"/>
    <w:rsid w:val="0086044F"/>
    <w:rsid w:val="00860B00"/>
    <w:rsid w:val="00870387"/>
    <w:rsid w:val="008809CC"/>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3B20"/>
    <w:rsid w:val="00913EF3"/>
    <w:rsid w:val="00920680"/>
    <w:rsid w:val="0094757E"/>
    <w:rsid w:val="00956678"/>
    <w:rsid w:val="00962008"/>
    <w:rsid w:val="00973334"/>
    <w:rsid w:val="00975E83"/>
    <w:rsid w:val="00976F56"/>
    <w:rsid w:val="00980D1F"/>
    <w:rsid w:val="00992ED1"/>
    <w:rsid w:val="009944EC"/>
    <w:rsid w:val="00994EF4"/>
    <w:rsid w:val="00996237"/>
    <w:rsid w:val="009979AA"/>
    <w:rsid w:val="009C5A79"/>
    <w:rsid w:val="009D7CDA"/>
    <w:rsid w:val="009E18CC"/>
    <w:rsid w:val="009E1AFF"/>
    <w:rsid w:val="009E64E2"/>
    <w:rsid w:val="009F17E4"/>
    <w:rsid w:val="009F2A6D"/>
    <w:rsid w:val="009F5A88"/>
    <w:rsid w:val="00A057EA"/>
    <w:rsid w:val="00A23B4B"/>
    <w:rsid w:val="00A23DE6"/>
    <w:rsid w:val="00A2701D"/>
    <w:rsid w:val="00A27D83"/>
    <w:rsid w:val="00A3599B"/>
    <w:rsid w:val="00A451E0"/>
    <w:rsid w:val="00A5039D"/>
    <w:rsid w:val="00A516EF"/>
    <w:rsid w:val="00A575DA"/>
    <w:rsid w:val="00A608FD"/>
    <w:rsid w:val="00A6249B"/>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4670"/>
    <w:rsid w:val="00B16336"/>
    <w:rsid w:val="00B21BE7"/>
    <w:rsid w:val="00B27868"/>
    <w:rsid w:val="00B41DAB"/>
    <w:rsid w:val="00B51193"/>
    <w:rsid w:val="00B620E0"/>
    <w:rsid w:val="00B67D42"/>
    <w:rsid w:val="00B76EA5"/>
    <w:rsid w:val="00B81953"/>
    <w:rsid w:val="00B96AE5"/>
    <w:rsid w:val="00BA1613"/>
    <w:rsid w:val="00BA3975"/>
    <w:rsid w:val="00BB274B"/>
    <w:rsid w:val="00BB55ED"/>
    <w:rsid w:val="00BC2AF4"/>
    <w:rsid w:val="00BD21C3"/>
    <w:rsid w:val="00BE07CF"/>
    <w:rsid w:val="00BF1C63"/>
    <w:rsid w:val="00BF3F22"/>
    <w:rsid w:val="00BF622F"/>
    <w:rsid w:val="00BF78D0"/>
    <w:rsid w:val="00C12695"/>
    <w:rsid w:val="00C1765B"/>
    <w:rsid w:val="00C32D3B"/>
    <w:rsid w:val="00C341A4"/>
    <w:rsid w:val="00C40893"/>
    <w:rsid w:val="00C47D46"/>
    <w:rsid w:val="00C71D76"/>
    <w:rsid w:val="00C72E1E"/>
    <w:rsid w:val="00C800A2"/>
    <w:rsid w:val="00C94B0F"/>
    <w:rsid w:val="00CB1414"/>
    <w:rsid w:val="00CB5AA2"/>
    <w:rsid w:val="00CC2090"/>
    <w:rsid w:val="00CC4DAD"/>
    <w:rsid w:val="00CC58E1"/>
    <w:rsid w:val="00CD39BD"/>
    <w:rsid w:val="00CD7535"/>
    <w:rsid w:val="00CD781B"/>
    <w:rsid w:val="00CE3D52"/>
    <w:rsid w:val="00CE51DC"/>
    <w:rsid w:val="00CF3B4D"/>
    <w:rsid w:val="00CF5845"/>
    <w:rsid w:val="00D04C1B"/>
    <w:rsid w:val="00D07CDB"/>
    <w:rsid w:val="00D15EC2"/>
    <w:rsid w:val="00D25EE1"/>
    <w:rsid w:val="00D3065D"/>
    <w:rsid w:val="00D31EBF"/>
    <w:rsid w:val="00D334AE"/>
    <w:rsid w:val="00D34101"/>
    <w:rsid w:val="00D403D8"/>
    <w:rsid w:val="00D41CBA"/>
    <w:rsid w:val="00D455ED"/>
    <w:rsid w:val="00D4649B"/>
    <w:rsid w:val="00D47102"/>
    <w:rsid w:val="00D47F58"/>
    <w:rsid w:val="00D62F5D"/>
    <w:rsid w:val="00D6403A"/>
    <w:rsid w:val="00D66C40"/>
    <w:rsid w:val="00D67321"/>
    <w:rsid w:val="00D6744C"/>
    <w:rsid w:val="00D76A0A"/>
    <w:rsid w:val="00D86A5C"/>
    <w:rsid w:val="00D87153"/>
    <w:rsid w:val="00DB06C1"/>
    <w:rsid w:val="00DB38E7"/>
    <w:rsid w:val="00DB4C67"/>
    <w:rsid w:val="00DC4483"/>
    <w:rsid w:val="00DC5088"/>
    <w:rsid w:val="00DC5567"/>
    <w:rsid w:val="00DD23C2"/>
    <w:rsid w:val="00DE5BD3"/>
    <w:rsid w:val="00DE6984"/>
    <w:rsid w:val="00DE6C82"/>
    <w:rsid w:val="00DF2BD3"/>
    <w:rsid w:val="00DF3261"/>
    <w:rsid w:val="00DF377F"/>
    <w:rsid w:val="00DF77BA"/>
    <w:rsid w:val="00E02498"/>
    <w:rsid w:val="00E07C5C"/>
    <w:rsid w:val="00E1467B"/>
    <w:rsid w:val="00E71DBF"/>
    <w:rsid w:val="00E73378"/>
    <w:rsid w:val="00E73F41"/>
    <w:rsid w:val="00E75436"/>
    <w:rsid w:val="00E86FA3"/>
    <w:rsid w:val="00E9337D"/>
    <w:rsid w:val="00E936B1"/>
    <w:rsid w:val="00EB19F6"/>
    <w:rsid w:val="00EB71A4"/>
    <w:rsid w:val="00ED2B70"/>
    <w:rsid w:val="00EE331C"/>
    <w:rsid w:val="00EE48BA"/>
    <w:rsid w:val="00EE6724"/>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82C52"/>
    <w:rsid w:val="00F85110"/>
    <w:rsid w:val="00FA764D"/>
    <w:rsid w:val="00FB1BD3"/>
    <w:rsid w:val="00FB3603"/>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chart" Target="charts/chart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8D6B98C1-4960-47F7-80FD-8BEC95E50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3997</TotalTime>
  <Pages>31</Pages>
  <Words>15830</Words>
  <Characters>90234</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211</cp:revision>
  <dcterms:created xsi:type="dcterms:W3CDTF">2020-06-16T12:09:00Z</dcterms:created>
  <dcterms:modified xsi:type="dcterms:W3CDTF">2020-07-20T22:12:00Z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